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873" w:rsidRDefault="00205873" w:rsidP="00205873">
      <w:pPr>
        <w:spacing w:line="480" w:lineRule="auto"/>
        <w:ind w:left="1440" w:hanging="1440"/>
      </w:pPr>
    </w:p>
    <w:p w:rsidR="002D3459" w:rsidRDefault="002D3459" w:rsidP="00205873">
      <w:pPr>
        <w:spacing w:line="480" w:lineRule="auto"/>
        <w:ind w:left="1440" w:hanging="1440"/>
      </w:pPr>
    </w:p>
    <w:p w:rsidR="00192B33" w:rsidRDefault="00192B33" w:rsidP="00576A83">
      <w:pPr>
        <w:spacing w:line="480" w:lineRule="auto"/>
        <w:ind w:left="1440" w:hanging="1440"/>
      </w:pPr>
      <w:r>
        <w:t>TITLE</w:t>
      </w:r>
      <w:r>
        <w:tab/>
      </w:r>
      <w:r w:rsidR="00362562">
        <w:t>Further investigations of gateway effects using the PATH study</w:t>
      </w:r>
    </w:p>
    <w:p w:rsidR="00192B33" w:rsidRPr="00A90B21" w:rsidRDefault="00192B33" w:rsidP="00576A83">
      <w:pPr>
        <w:spacing w:line="480" w:lineRule="auto"/>
        <w:ind w:left="1440" w:hanging="1440"/>
      </w:pPr>
      <w:r>
        <w:t>Authors</w:t>
      </w:r>
      <w:r>
        <w:tab/>
        <w:t>Peter N Lee</w:t>
      </w:r>
      <w:r w:rsidR="00362562">
        <w:t xml:space="preserve"> and </w:t>
      </w:r>
      <w:r>
        <w:t>John S Fry</w:t>
      </w:r>
    </w:p>
    <w:p w:rsidR="00603871" w:rsidRDefault="00603871">
      <w:pPr>
        <w:spacing w:line="276" w:lineRule="auto"/>
      </w:pPr>
      <w:bookmarkStart w:id="0" w:name="_Toc18591554"/>
    </w:p>
    <w:p w:rsidR="00603871" w:rsidRDefault="00603871">
      <w:pPr>
        <w:spacing w:line="276" w:lineRule="auto"/>
      </w:pPr>
    </w:p>
    <w:p w:rsidR="00603871" w:rsidRDefault="00603871">
      <w:pPr>
        <w:spacing w:line="276" w:lineRule="auto"/>
      </w:pPr>
    </w:p>
    <w:p w:rsidR="00603871" w:rsidRDefault="00603871">
      <w:pPr>
        <w:spacing w:line="276" w:lineRule="auto"/>
      </w:pPr>
    </w:p>
    <w:p w:rsidR="00157C22" w:rsidRDefault="00157C22" w:rsidP="00603871">
      <w:pPr>
        <w:spacing w:line="276" w:lineRule="auto"/>
        <w:jc w:val="center"/>
        <w:rPr>
          <w:sz w:val="28"/>
          <w:szCs w:val="28"/>
        </w:rPr>
      </w:pPr>
      <w:r>
        <w:rPr>
          <w:sz w:val="28"/>
          <w:szCs w:val="28"/>
        </w:rPr>
        <w:t>ADDITIONAL</w:t>
      </w:r>
      <w:r w:rsidR="00603871" w:rsidRPr="00603871">
        <w:rPr>
          <w:sz w:val="28"/>
          <w:szCs w:val="28"/>
        </w:rPr>
        <w:t xml:space="preserve"> FILE</w:t>
      </w:r>
      <w:r w:rsidR="006C454C">
        <w:rPr>
          <w:sz w:val="28"/>
          <w:szCs w:val="28"/>
        </w:rPr>
        <w:t xml:space="preserve"> 1</w:t>
      </w:r>
    </w:p>
    <w:p w:rsidR="00603871" w:rsidRPr="00603871" w:rsidRDefault="00603871" w:rsidP="00157C22">
      <w:pPr>
        <w:spacing w:line="276" w:lineRule="auto"/>
        <w:rPr>
          <w:sz w:val="28"/>
          <w:szCs w:val="28"/>
        </w:rPr>
      </w:pPr>
      <w:r w:rsidRPr="00603871">
        <w:rPr>
          <w:sz w:val="28"/>
          <w:szCs w:val="28"/>
        </w:rPr>
        <w:br w:type="page"/>
      </w:r>
    </w:p>
    <w:p w:rsidR="007643C2" w:rsidRDefault="00F40A9F" w:rsidP="00157C22">
      <w:pPr>
        <w:pStyle w:val="Heading4"/>
        <w:ind w:left="1418" w:hanging="1418"/>
      </w:pPr>
      <w:r>
        <w:lastRenderedPageBreak/>
        <w:t xml:space="preserve">TABLE </w:t>
      </w:r>
      <w:r w:rsidR="001F3156">
        <w:t>1</w:t>
      </w:r>
      <w:r w:rsidR="007643C2">
        <w:tab/>
        <w:t>Creation of the revised variables for the analyses adjusted for residual</w:t>
      </w:r>
      <w:r w:rsidR="00157C22">
        <w:t xml:space="preserve"> </w:t>
      </w:r>
      <w:r w:rsidR="007643C2">
        <w:t>confounding</w:t>
      </w:r>
      <w:bookmarkEnd w:id="0"/>
    </w:p>
    <w:p w:rsidR="007643C2" w:rsidRPr="002A1C18" w:rsidRDefault="007643C2" w:rsidP="007643C2">
      <w:pPr>
        <w:pStyle w:val="NoSpacing"/>
      </w:pPr>
    </w:p>
    <w:tbl>
      <w:tblPr>
        <w:tblW w:w="0" w:type="auto"/>
        <w:tblLook w:val="0000" w:firstRow="0" w:lastRow="0" w:firstColumn="0" w:lastColumn="0" w:noHBand="0" w:noVBand="0"/>
      </w:tblPr>
      <w:tblGrid>
        <w:gridCol w:w="5070"/>
        <w:gridCol w:w="1559"/>
        <w:gridCol w:w="2613"/>
      </w:tblGrid>
      <w:tr w:rsidR="007643C2" w:rsidTr="00582A4E">
        <w:trPr>
          <w:cantSplit/>
          <w:tblHeader/>
        </w:trPr>
        <w:tc>
          <w:tcPr>
            <w:tcW w:w="5070" w:type="dxa"/>
            <w:tcBorders>
              <w:top w:val="single" w:sz="4" w:space="0" w:color="auto"/>
              <w:bottom w:val="single" w:sz="4" w:space="0" w:color="auto"/>
            </w:tcBorders>
          </w:tcPr>
          <w:p w:rsidR="007643C2" w:rsidRPr="00287C1B" w:rsidRDefault="007643C2" w:rsidP="00582A4E">
            <w:pPr>
              <w:spacing w:after="0" w:line="240" w:lineRule="auto"/>
              <w:jc w:val="both"/>
              <w:rPr>
                <w:rFonts w:cs="Times New Roman"/>
                <w:sz w:val="22"/>
              </w:rPr>
            </w:pPr>
          </w:p>
          <w:p w:rsidR="007643C2" w:rsidRPr="00287C1B" w:rsidRDefault="007643C2" w:rsidP="00582A4E">
            <w:pPr>
              <w:spacing w:after="0" w:line="240" w:lineRule="auto"/>
              <w:jc w:val="both"/>
              <w:rPr>
                <w:rFonts w:cs="Times New Roman"/>
                <w:sz w:val="22"/>
              </w:rPr>
            </w:pPr>
            <w:r w:rsidRPr="00287C1B">
              <w:rPr>
                <w:rFonts w:cs="Times New Roman"/>
                <w:sz w:val="22"/>
              </w:rPr>
              <w:t>Variable</w:t>
            </w:r>
          </w:p>
        </w:tc>
        <w:tc>
          <w:tcPr>
            <w:tcW w:w="1559" w:type="dxa"/>
            <w:tcBorders>
              <w:top w:val="single" w:sz="4" w:space="0" w:color="auto"/>
              <w:bottom w:val="single" w:sz="4" w:space="0" w:color="auto"/>
            </w:tcBorders>
          </w:tcPr>
          <w:p w:rsidR="007643C2" w:rsidRPr="00287C1B" w:rsidRDefault="007643C2" w:rsidP="00582A4E">
            <w:pPr>
              <w:pStyle w:val="NoSpacing"/>
              <w:rPr>
                <w:sz w:val="22"/>
              </w:rPr>
            </w:pPr>
          </w:p>
          <w:p w:rsidR="007643C2" w:rsidRPr="00287C1B" w:rsidRDefault="007643C2" w:rsidP="00582A4E">
            <w:pPr>
              <w:pStyle w:val="NoSpacing"/>
              <w:rPr>
                <w:sz w:val="22"/>
              </w:rPr>
            </w:pPr>
            <w:r w:rsidRPr="00287C1B">
              <w:rPr>
                <w:sz w:val="22"/>
              </w:rPr>
              <w:t>Analyses</w:t>
            </w:r>
          </w:p>
          <w:p w:rsidR="007643C2" w:rsidRPr="00287C1B" w:rsidRDefault="007643C2" w:rsidP="00582A4E">
            <w:pPr>
              <w:pStyle w:val="NoSpacing"/>
              <w:rPr>
                <w:sz w:val="22"/>
              </w:rPr>
            </w:pPr>
            <w:r>
              <w:rPr>
                <w:sz w:val="22"/>
              </w:rPr>
              <w:t>c</w:t>
            </w:r>
            <w:r w:rsidRPr="00287C1B">
              <w:rPr>
                <w:sz w:val="22"/>
              </w:rPr>
              <w:t>onsidered in</w:t>
            </w:r>
          </w:p>
        </w:tc>
        <w:tc>
          <w:tcPr>
            <w:tcW w:w="2613" w:type="dxa"/>
            <w:tcBorders>
              <w:top w:val="single" w:sz="4" w:space="0" w:color="auto"/>
              <w:bottom w:val="single" w:sz="4" w:space="0" w:color="auto"/>
            </w:tcBorders>
          </w:tcPr>
          <w:p w:rsidR="007643C2" w:rsidRPr="00287C1B" w:rsidRDefault="007643C2" w:rsidP="00582A4E">
            <w:pPr>
              <w:pStyle w:val="NoSpacing"/>
              <w:rPr>
                <w:sz w:val="22"/>
              </w:rPr>
            </w:pPr>
            <w:r w:rsidRPr="00287C1B">
              <w:rPr>
                <w:sz w:val="22"/>
              </w:rPr>
              <w:t>Waves for which comparable data are available</w:t>
            </w:r>
          </w:p>
        </w:tc>
      </w:tr>
      <w:tr w:rsidR="007643C2" w:rsidTr="00582A4E">
        <w:trPr>
          <w:cantSplit/>
          <w:tblHeader/>
        </w:trPr>
        <w:tc>
          <w:tcPr>
            <w:tcW w:w="5070" w:type="dxa"/>
          </w:tcPr>
          <w:p w:rsidR="007643C2" w:rsidRPr="00C24953" w:rsidRDefault="007643C2" w:rsidP="00582A4E">
            <w:pPr>
              <w:pStyle w:val="NoSpacing"/>
              <w:rPr>
                <w:sz w:val="22"/>
              </w:rPr>
            </w:pPr>
          </w:p>
        </w:tc>
        <w:tc>
          <w:tcPr>
            <w:tcW w:w="1559" w:type="dxa"/>
          </w:tcPr>
          <w:p w:rsidR="007643C2" w:rsidRPr="00C24953" w:rsidRDefault="007643C2" w:rsidP="00582A4E">
            <w:pPr>
              <w:pStyle w:val="NoSpacing"/>
              <w:rPr>
                <w:sz w:val="22"/>
              </w:rPr>
            </w:pPr>
          </w:p>
        </w:tc>
        <w:tc>
          <w:tcPr>
            <w:tcW w:w="2613" w:type="dxa"/>
          </w:tcPr>
          <w:p w:rsidR="007643C2" w:rsidRPr="00C24953" w:rsidRDefault="007643C2" w:rsidP="00582A4E">
            <w:pPr>
              <w:pStyle w:val="NoSpacing"/>
              <w:rPr>
                <w:sz w:val="22"/>
              </w:rPr>
            </w:pPr>
          </w:p>
        </w:tc>
      </w:tr>
      <w:tr w:rsidR="007643C2" w:rsidTr="00582A4E">
        <w:trPr>
          <w:cantSplit/>
        </w:trPr>
        <w:tc>
          <w:tcPr>
            <w:tcW w:w="5070" w:type="dxa"/>
          </w:tcPr>
          <w:p w:rsidR="007643C2" w:rsidRPr="00FA5010" w:rsidRDefault="007643C2" w:rsidP="00582A4E">
            <w:pPr>
              <w:pStyle w:val="NoSpacing"/>
              <w:rPr>
                <w:rFonts w:cs="Times New Roman"/>
                <w:b/>
                <w:sz w:val="22"/>
              </w:rPr>
            </w:pPr>
            <w:r w:rsidRPr="00FA5010">
              <w:rPr>
                <w:rFonts w:cs="Times New Roman"/>
                <w:b/>
                <w:sz w:val="22"/>
              </w:rPr>
              <w:t>Use Wave 1 data as no later comparable data</w:t>
            </w: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FA5010" w:rsidRDefault="007643C2" w:rsidP="00582A4E">
            <w:pPr>
              <w:pStyle w:val="NoSpacing"/>
              <w:rPr>
                <w:rFonts w:cs="Times New Roman"/>
                <w:b/>
                <w:sz w:val="22"/>
              </w:rPr>
            </w:pP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FA5010" w:rsidRDefault="007643C2" w:rsidP="00582A4E">
            <w:pPr>
              <w:pStyle w:val="NoSpacing"/>
              <w:rPr>
                <w:rFonts w:cs="Times New Roman"/>
                <w:sz w:val="22"/>
              </w:rPr>
            </w:pPr>
            <w:r w:rsidRPr="00FA5010">
              <w:rPr>
                <w:rFonts w:cs="Times New Roman"/>
                <w:sz w:val="22"/>
              </w:rPr>
              <w:t>How often you visit Facebook, Google Plus, etc.</w:t>
            </w:r>
          </w:p>
        </w:tc>
        <w:tc>
          <w:tcPr>
            <w:tcW w:w="1559" w:type="dxa"/>
          </w:tcPr>
          <w:p w:rsidR="007643C2" w:rsidRPr="00FA5010" w:rsidRDefault="00582A4E" w:rsidP="00582A4E">
            <w:pPr>
              <w:pStyle w:val="NoSpacing"/>
              <w:rPr>
                <w:rFonts w:cs="Times New Roman"/>
                <w:sz w:val="22"/>
              </w:rPr>
            </w:pPr>
            <w:r>
              <w:rPr>
                <w:rFonts w:cs="Times New Roman"/>
                <w:sz w:val="22"/>
              </w:rPr>
              <w:t>M1</w:t>
            </w:r>
          </w:p>
        </w:tc>
        <w:tc>
          <w:tcPr>
            <w:tcW w:w="2613" w:type="dxa"/>
          </w:tcPr>
          <w:p w:rsidR="007643C2" w:rsidRPr="00FA5010" w:rsidRDefault="007643C2" w:rsidP="00582A4E">
            <w:pPr>
              <w:pStyle w:val="NoSpacing"/>
              <w:rPr>
                <w:rFonts w:cs="Times New Roman"/>
                <w:sz w:val="22"/>
              </w:rPr>
            </w:pPr>
            <w:r w:rsidRPr="00FA5010">
              <w:rPr>
                <w:rFonts w:cs="Times New Roman"/>
                <w:sz w:val="22"/>
              </w:rPr>
              <w:t>Youth Wave 1</w:t>
            </w:r>
          </w:p>
        </w:tc>
      </w:tr>
      <w:tr w:rsidR="007643C2" w:rsidTr="00582A4E">
        <w:trPr>
          <w:cantSplit/>
        </w:trPr>
        <w:tc>
          <w:tcPr>
            <w:tcW w:w="5070" w:type="dxa"/>
          </w:tcPr>
          <w:p w:rsidR="007643C2" w:rsidRPr="00FA5010" w:rsidRDefault="007643C2" w:rsidP="00582A4E">
            <w:pPr>
              <w:pStyle w:val="NoSpacing"/>
              <w:rPr>
                <w:rFonts w:cs="Times New Roman"/>
                <w:sz w:val="22"/>
              </w:rPr>
            </w:pP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FA5010" w:rsidRDefault="007643C2" w:rsidP="00582A4E">
            <w:pPr>
              <w:pStyle w:val="NoSpacing"/>
              <w:rPr>
                <w:rFonts w:cs="Times New Roman"/>
                <w:sz w:val="22"/>
              </w:rPr>
            </w:pPr>
            <w:r w:rsidRPr="00FA5010">
              <w:rPr>
                <w:rFonts w:cs="Times New Roman"/>
                <w:sz w:val="22"/>
              </w:rPr>
              <w:t>Agree/disagree: Like new and exciting experiences</w:t>
            </w:r>
          </w:p>
        </w:tc>
        <w:tc>
          <w:tcPr>
            <w:tcW w:w="1559" w:type="dxa"/>
          </w:tcPr>
          <w:p w:rsidR="007643C2" w:rsidRPr="00FA5010" w:rsidRDefault="00582A4E" w:rsidP="00582A4E">
            <w:pPr>
              <w:pStyle w:val="NoSpacing"/>
              <w:rPr>
                <w:rFonts w:cs="Times New Roman"/>
                <w:sz w:val="22"/>
              </w:rPr>
            </w:pPr>
            <w:r>
              <w:rPr>
                <w:rFonts w:cs="Times New Roman"/>
                <w:sz w:val="22"/>
              </w:rPr>
              <w:t>M1</w:t>
            </w:r>
          </w:p>
        </w:tc>
        <w:tc>
          <w:tcPr>
            <w:tcW w:w="2613" w:type="dxa"/>
          </w:tcPr>
          <w:p w:rsidR="007643C2" w:rsidRPr="00FA5010" w:rsidRDefault="007643C2" w:rsidP="00582A4E">
            <w:pPr>
              <w:pStyle w:val="NoSpacing"/>
              <w:rPr>
                <w:rFonts w:cs="Times New Roman"/>
                <w:sz w:val="22"/>
              </w:rPr>
            </w:pPr>
            <w:r w:rsidRPr="00FA5010">
              <w:rPr>
                <w:rFonts w:cs="Times New Roman"/>
                <w:sz w:val="22"/>
              </w:rPr>
              <w:t>Youth Wave 1</w:t>
            </w:r>
          </w:p>
        </w:tc>
      </w:tr>
      <w:tr w:rsidR="007643C2" w:rsidTr="00582A4E">
        <w:trPr>
          <w:cantSplit/>
        </w:trPr>
        <w:tc>
          <w:tcPr>
            <w:tcW w:w="5070" w:type="dxa"/>
          </w:tcPr>
          <w:p w:rsidR="007643C2" w:rsidRPr="00FA5010" w:rsidRDefault="007643C2" w:rsidP="00582A4E">
            <w:pPr>
              <w:pStyle w:val="NoSpacing"/>
              <w:rPr>
                <w:rFonts w:cs="Times New Roman"/>
                <w:sz w:val="22"/>
              </w:rPr>
            </w:pP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FA5010" w:rsidRDefault="007643C2" w:rsidP="00582A4E">
            <w:pPr>
              <w:pStyle w:val="NoSpacing"/>
              <w:rPr>
                <w:rFonts w:cs="Times New Roman"/>
                <w:b/>
                <w:sz w:val="22"/>
              </w:rPr>
            </w:pPr>
            <w:r w:rsidRPr="00FA5010">
              <w:rPr>
                <w:rFonts w:cs="Times New Roman"/>
                <w:b/>
                <w:sz w:val="22"/>
              </w:rPr>
              <w:t>Score as yes if any answer yes</w:t>
            </w: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FA5010" w:rsidRDefault="007643C2" w:rsidP="00582A4E">
            <w:pPr>
              <w:pStyle w:val="NoSpacing"/>
              <w:rPr>
                <w:rFonts w:cs="Times New Roman"/>
                <w:b/>
                <w:sz w:val="22"/>
              </w:rPr>
            </w:pP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FA5010" w:rsidRDefault="007643C2" w:rsidP="00582A4E">
            <w:pPr>
              <w:pStyle w:val="NoSpacing"/>
              <w:rPr>
                <w:rFonts w:cs="Times New Roman"/>
                <w:sz w:val="22"/>
              </w:rPr>
            </w:pPr>
            <w:r w:rsidRPr="00FA5010">
              <w:rPr>
                <w:rFonts w:cs="Times New Roman"/>
                <w:sz w:val="22"/>
              </w:rPr>
              <w:t>Ever used alcohol at all</w:t>
            </w:r>
          </w:p>
        </w:tc>
        <w:tc>
          <w:tcPr>
            <w:tcW w:w="1559" w:type="dxa"/>
          </w:tcPr>
          <w:p w:rsidR="007643C2" w:rsidRPr="00FA5010" w:rsidRDefault="00582A4E" w:rsidP="00582A4E">
            <w:pPr>
              <w:pStyle w:val="NoSpacing"/>
              <w:rPr>
                <w:rFonts w:cs="Times New Roman"/>
                <w:sz w:val="22"/>
              </w:rPr>
            </w:pPr>
            <w:r>
              <w:rPr>
                <w:rFonts w:cs="Times New Roman"/>
                <w:sz w:val="22"/>
              </w:rPr>
              <w:t>M1, M3</w:t>
            </w:r>
            <w:r w:rsidR="007643C2" w:rsidRPr="00FA5010">
              <w:rPr>
                <w:rFonts w:cs="Times New Roman"/>
                <w:sz w:val="22"/>
              </w:rPr>
              <w:t>, A1</w:t>
            </w:r>
          </w:p>
        </w:tc>
        <w:tc>
          <w:tcPr>
            <w:tcW w:w="2613" w:type="dxa"/>
          </w:tcPr>
          <w:p w:rsidR="007643C2" w:rsidRPr="00FA5010" w:rsidRDefault="007643C2" w:rsidP="00582A4E">
            <w:pPr>
              <w:pStyle w:val="NoSpacing"/>
              <w:rPr>
                <w:rFonts w:cs="Times New Roman"/>
                <w:sz w:val="22"/>
              </w:rPr>
            </w:pPr>
            <w:r w:rsidRPr="00FA5010">
              <w:rPr>
                <w:rFonts w:cs="Times New Roman"/>
                <w:sz w:val="22"/>
              </w:rPr>
              <w:t>All youth Waves</w:t>
            </w:r>
          </w:p>
        </w:tc>
      </w:tr>
      <w:tr w:rsidR="007643C2" w:rsidTr="00582A4E">
        <w:trPr>
          <w:cantSplit/>
        </w:trPr>
        <w:tc>
          <w:tcPr>
            <w:tcW w:w="5070" w:type="dxa"/>
          </w:tcPr>
          <w:p w:rsidR="007643C2" w:rsidRPr="00FA5010" w:rsidRDefault="007643C2" w:rsidP="00582A4E">
            <w:pPr>
              <w:pStyle w:val="NoSpacing"/>
              <w:rPr>
                <w:rFonts w:cs="Times New Roman"/>
                <w:sz w:val="22"/>
              </w:rPr>
            </w:pP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FA5010" w:rsidRDefault="007643C2" w:rsidP="00582A4E">
            <w:pPr>
              <w:pStyle w:val="NoSpacing"/>
              <w:rPr>
                <w:rFonts w:cs="Times New Roman"/>
                <w:sz w:val="22"/>
              </w:rPr>
            </w:pPr>
            <w:r w:rsidRPr="00FA5010">
              <w:rPr>
                <w:rFonts w:cs="Times New Roman"/>
                <w:sz w:val="22"/>
              </w:rPr>
              <w:t>Ever used prescription drugs: Ritalin or Adderall</w:t>
            </w:r>
          </w:p>
        </w:tc>
        <w:tc>
          <w:tcPr>
            <w:tcW w:w="1559" w:type="dxa"/>
          </w:tcPr>
          <w:p w:rsidR="007643C2" w:rsidRPr="00FA5010" w:rsidRDefault="00582A4E" w:rsidP="00582A4E">
            <w:pPr>
              <w:pStyle w:val="NoSpacing"/>
              <w:rPr>
                <w:rFonts w:cs="Times New Roman"/>
                <w:sz w:val="22"/>
              </w:rPr>
            </w:pPr>
            <w:r>
              <w:rPr>
                <w:rFonts w:cs="Times New Roman"/>
                <w:sz w:val="22"/>
              </w:rPr>
              <w:t>M3</w:t>
            </w:r>
            <w:r w:rsidR="007643C2" w:rsidRPr="00FA5010">
              <w:rPr>
                <w:rFonts w:cs="Times New Roman"/>
                <w:sz w:val="22"/>
              </w:rPr>
              <w:t>, A1</w:t>
            </w:r>
          </w:p>
        </w:tc>
        <w:tc>
          <w:tcPr>
            <w:tcW w:w="2613" w:type="dxa"/>
          </w:tcPr>
          <w:p w:rsidR="007643C2" w:rsidRPr="00FA5010" w:rsidRDefault="007643C2" w:rsidP="00582A4E">
            <w:pPr>
              <w:pStyle w:val="NoSpacing"/>
              <w:rPr>
                <w:rFonts w:cs="Times New Roman"/>
                <w:sz w:val="22"/>
              </w:rPr>
            </w:pPr>
            <w:r w:rsidRPr="00FA5010">
              <w:rPr>
                <w:rFonts w:cs="Times New Roman"/>
                <w:sz w:val="22"/>
              </w:rPr>
              <w:t>All</w:t>
            </w:r>
          </w:p>
        </w:tc>
      </w:tr>
      <w:tr w:rsidR="007643C2" w:rsidTr="00582A4E">
        <w:trPr>
          <w:cantSplit/>
        </w:trPr>
        <w:tc>
          <w:tcPr>
            <w:tcW w:w="5070" w:type="dxa"/>
          </w:tcPr>
          <w:p w:rsidR="007643C2" w:rsidRPr="00FA5010" w:rsidRDefault="007643C2" w:rsidP="00582A4E">
            <w:pPr>
              <w:pStyle w:val="NoSpacing"/>
              <w:rPr>
                <w:rFonts w:cs="Times New Roman"/>
                <w:sz w:val="22"/>
              </w:rPr>
            </w:pP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FA5010" w:rsidRDefault="007643C2" w:rsidP="00582A4E">
            <w:pPr>
              <w:pStyle w:val="NoSpacing"/>
              <w:rPr>
                <w:rFonts w:cs="Times New Roman"/>
                <w:sz w:val="22"/>
              </w:rPr>
            </w:pPr>
            <w:r w:rsidRPr="00FA5010">
              <w:rPr>
                <w:rFonts w:cs="Times New Roman"/>
                <w:sz w:val="22"/>
              </w:rPr>
              <w:t xml:space="preserve">Has a Facebook, Google Plus, </w:t>
            </w:r>
            <w:proofErr w:type="spellStart"/>
            <w:r w:rsidRPr="00FA5010">
              <w:rPr>
                <w:rFonts w:cs="Times New Roman"/>
                <w:sz w:val="22"/>
              </w:rPr>
              <w:t>MySpace</w:t>
            </w:r>
            <w:proofErr w:type="spellEnd"/>
            <w:r w:rsidRPr="00FA5010">
              <w:rPr>
                <w:rFonts w:cs="Times New Roman"/>
                <w:sz w:val="22"/>
              </w:rPr>
              <w:t>, Twitter or other</w:t>
            </w:r>
          </w:p>
        </w:tc>
        <w:tc>
          <w:tcPr>
            <w:tcW w:w="1559" w:type="dxa"/>
          </w:tcPr>
          <w:p w:rsidR="007643C2" w:rsidRPr="00FA5010" w:rsidRDefault="007643C2" w:rsidP="00582A4E">
            <w:pPr>
              <w:pStyle w:val="NoSpacing"/>
              <w:rPr>
                <w:rFonts w:cs="Times New Roman"/>
                <w:sz w:val="22"/>
              </w:rPr>
            </w:pPr>
            <w:r w:rsidRPr="00FA5010">
              <w:rPr>
                <w:rFonts w:cs="Times New Roman"/>
                <w:sz w:val="22"/>
              </w:rPr>
              <w:t>A1</w:t>
            </w:r>
          </w:p>
        </w:tc>
        <w:tc>
          <w:tcPr>
            <w:tcW w:w="2613" w:type="dxa"/>
          </w:tcPr>
          <w:p w:rsidR="007643C2" w:rsidRPr="00FA5010" w:rsidRDefault="007643C2" w:rsidP="00582A4E">
            <w:pPr>
              <w:pStyle w:val="NoSpacing"/>
              <w:rPr>
                <w:rFonts w:cs="Times New Roman"/>
                <w:sz w:val="22"/>
              </w:rPr>
            </w:pPr>
            <w:r w:rsidRPr="00FA5010">
              <w:rPr>
                <w:rFonts w:cs="Times New Roman"/>
                <w:sz w:val="22"/>
              </w:rPr>
              <w:t>Youth Waves 1 and 2</w:t>
            </w:r>
          </w:p>
        </w:tc>
      </w:tr>
      <w:tr w:rsidR="007643C2" w:rsidTr="00582A4E">
        <w:trPr>
          <w:cantSplit/>
        </w:trPr>
        <w:tc>
          <w:tcPr>
            <w:tcW w:w="5070" w:type="dxa"/>
          </w:tcPr>
          <w:p w:rsidR="007643C2" w:rsidRPr="00FA5010" w:rsidRDefault="007643C2" w:rsidP="00582A4E">
            <w:pPr>
              <w:pStyle w:val="NoSpacing"/>
              <w:rPr>
                <w:rFonts w:cs="Times New Roman"/>
                <w:sz w:val="22"/>
              </w:rPr>
            </w:pP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FA5010" w:rsidRDefault="007643C2" w:rsidP="00582A4E">
            <w:pPr>
              <w:pStyle w:val="NoSpacing"/>
              <w:rPr>
                <w:rFonts w:cs="Times New Roman"/>
                <w:sz w:val="22"/>
              </w:rPr>
            </w:pPr>
            <w:r w:rsidRPr="00FA5010">
              <w:rPr>
                <w:rFonts w:cs="Times New Roman"/>
                <w:sz w:val="22"/>
              </w:rPr>
              <w:t>Youth has a curfew or set time to be home on school nights</w:t>
            </w:r>
          </w:p>
        </w:tc>
        <w:tc>
          <w:tcPr>
            <w:tcW w:w="1559" w:type="dxa"/>
          </w:tcPr>
          <w:p w:rsidR="007643C2" w:rsidRPr="00FA5010" w:rsidRDefault="00582A4E" w:rsidP="00582A4E">
            <w:pPr>
              <w:pStyle w:val="NoSpacing"/>
              <w:rPr>
                <w:rFonts w:cs="Times New Roman"/>
                <w:sz w:val="22"/>
              </w:rPr>
            </w:pPr>
            <w:r>
              <w:rPr>
                <w:rFonts w:cs="Times New Roman"/>
                <w:sz w:val="22"/>
              </w:rPr>
              <w:t>M3</w:t>
            </w:r>
          </w:p>
        </w:tc>
        <w:tc>
          <w:tcPr>
            <w:tcW w:w="2613" w:type="dxa"/>
          </w:tcPr>
          <w:p w:rsidR="007643C2" w:rsidRPr="00FA5010" w:rsidRDefault="007643C2" w:rsidP="00582A4E">
            <w:pPr>
              <w:pStyle w:val="NoSpacing"/>
              <w:rPr>
                <w:rFonts w:cs="Times New Roman"/>
                <w:sz w:val="22"/>
              </w:rPr>
            </w:pPr>
            <w:r w:rsidRPr="00FA5010">
              <w:rPr>
                <w:rFonts w:cs="Times New Roman"/>
                <w:sz w:val="22"/>
              </w:rPr>
              <w:t>All youth Waves</w:t>
            </w:r>
          </w:p>
        </w:tc>
      </w:tr>
      <w:tr w:rsidR="007643C2" w:rsidTr="00582A4E">
        <w:trPr>
          <w:cantSplit/>
        </w:trPr>
        <w:tc>
          <w:tcPr>
            <w:tcW w:w="5070" w:type="dxa"/>
          </w:tcPr>
          <w:p w:rsidR="007643C2" w:rsidRPr="00FA5010" w:rsidRDefault="007643C2" w:rsidP="00582A4E">
            <w:pPr>
              <w:pStyle w:val="NoSpacing"/>
              <w:rPr>
                <w:rFonts w:cs="Times New Roman"/>
                <w:sz w:val="22"/>
              </w:rPr>
            </w:pP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FA5010" w:rsidRDefault="007643C2" w:rsidP="00582A4E">
            <w:pPr>
              <w:pStyle w:val="NoSpacing"/>
              <w:rPr>
                <w:rFonts w:cs="Times New Roman"/>
                <w:sz w:val="22"/>
              </w:rPr>
            </w:pPr>
            <w:r w:rsidRPr="00FA5010">
              <w:rPr>
                <w:rFonts w:cs="Times New Roman"/>
                <w:sz w:val="22"/>
              </w:rPr>
              <w:t>Cigarettes or tobacco might be available to youth at home</w:t>
            </w:r>
          </w:p>
        </w:tc>
        <w:tc>
          <w:tcPr>
            <w:tcW w:w="1559" w:type="dxa"/>
          </w:tcPr>
          <w:p w:rsidR="007643C2" w:rsidRPr="00FA5010" w:rsidRDefault="00582A4E" w:rsidP="00582A4E">
            <w:pPr>
              <w:pStyle w:val="NoSpacing"/>
              <w:rPr>
                <w:rFonts w:cs="Times New Roman"/>
                <w:sz w:val="22"/>
              </w:rPr>
            </w:pPr>
            <w:r>
              <w:rPr>
                <w:rFonts w:cs="Times New Roman"/>
                <w:sz w:val="22"/>
              </w:rPr>
              <w:t>M1</w:t>
            </w:r>
          </w:p>
        </w:tc>
        <w:tc>
          <w:tcPr>
            <w:tcW w:w="2613" w:type="dxa"/>
          </w:tcPr>
          <w:p w:rsidR="007643C2" w:rsidRPr="00FA5010" w:rsidRDefault="007643C2" w:rsidP="00582A4E">
            <w:pPr>
              <w:pStyle w:val="NoSpacing"/>
              <w:rPr>
                <w:rFonts w:cs="Times New Roman"/>
                <w:sz w:val="22"/>
              </w:rPr>
            </w:pPr>
            <w:r w:rsidRPr="00FA5010">
              <w:rPr>
                <w:rFonts w:cs="Times New Roman"/>
                <w:sz w:val="22"/>
              </w:rPr>
              <w:t>All youth Waves</w:t>
            </w:r>
          </w:p>
        </w:tc>
      </w:tr>
      <w:tr w:rsidR="007643C2" w:rsidTr="00582A4E">
        <w:trPr>
          <w:cantSplit/>
        </w:trPr>
        <w:tc>
          <w:tcPr>
            <w:tcW w:w="5070" w:type="dxa"/>
          </w:tcPr>
          <w:p w:rsidR="007643C2" w:rsidRPr="00FA5010" w:rsidRDefault="007643C2" w:rsidP="00582A4E">
            <w:pPr>
              <w:pStyle w:val="NoSpacing"/>
              <w:rPr>
                <w:rFonts w:cs="Times New Roman"/>
                <w:sz w:val="22"/>
              </w:rPr>
            </w:pP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FA5010" w:rsidRDefault="007643C2" w:rsidP="00582A4E">
            <w:pPr>
              <w:pStyle w:val="NoSpacing"/>
              <w:rPr>
                <w:rFonts w:cs="Times New Roman"/>
                <w:sz w:val="22"/>
              </w:rPr>
            </w:pPr>
            <w:r w:rsidRPr="00FA5010">
              <w:rPr>
                <w:rFonts w:cs="Times New Roman"/>
                <w:b/>
                <w:sz w:val="22"/>
              </w:rPr>
              <w:t>Use maximum level</w:t>
            </w: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FA5010" w:rsidRDefault="007643C2" w:rsidP="00582A4E">
            <w:pPr>
              <w:pStyle w:val="NoSpacing"/>
              <w:rPr>
                <w:rFonts w:cs="Times New Roman"/>
                <w:sz w:val="22"/>
              </w:rPr>
            </w:pP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FA5010" w:rsidRDefault="007643C2" w:rsidP="00582A4E">
            <w:pPr>
              <w:pStyle w:val="NoSpacing"/>
              <w:rPr>
                <w:rFonts w:cs="Times New Roman"/>
                <w:sz w:val="22"/>
              </w:rPr>
            </w:pPr>
            <w:r>
              <w:rPr>
                <w:rFonts w:cs="Times New Roman"/>
                <w:sz w:val="22"/>
              </w:rPr>
              <w:t>Youth’s grade performance in school in past 12 months</w:t>
            </w:r>
          </w:p>
        </w:tc>
        <w:tc>
          <w:tcPr>
            <w:tcW w:w="1559" w:type="dxa"/>
          </w:tcPr>
          <w:p w:rsidR="007643C2" w:rsidRPr="00FA5010" w:rsidRDefault="00582A4E" w:rsidP="00582A4E">
            <w:pPr>
              <w:pStyle w:val="NoSpacing"/>
              <w:rPr>
                <w:rFonts w:cs="Times New Roman"/>
                <w:sz w:val="22"/>
              </w:rPr>
            </w:pPr>
            <w:r>
              <w:rPr>
                <w:rFonts w:cs="Times New Roman"/>
                <w:sz w:val="22"/>
              </w:rPr>
              <w:t>M1, M3</w:t>
            </w:r>
          </w:p>
        </w:tc>
        <w:tc>
          <w:tcPr>
            <w:tcW w:w="2613" w:type="dxa"/>
          </w:tcPr>
          <w:p w:rsidR="007643C2" w:rsidRPr="00FA5010" w:rsidRDefault="007643C2" w:rsidP="00582A4E">
            <w:pPr>
              <w:pStyle w:val="NoSpacing"/>
              <w:rPr>
                <w:rFonts w:cs="Times New Roman"/>
                <w:sz w:val="22"/>
              </w:rPr>
            </w:pPr>
            <w:r>
              <w:rPr>
                <w:rFonts w:cs="Times New Roman"/>
                <w:sz w:val="22"/>
              </w:rPr>
              <w:t>All youth Waves</w:t>
            </w:r>
          </w:p>
        </w:tc>
      </w:tr>
      <w:tr w:rsidR="007643C2" w:rsidTr="00582A4E">
        <w:trPr>
          <w:cantSplit/>
        </w:trPr>
        <w:tc>
          <w:tcPr>
            <w:tcW w:w="5070" w:type="dxa"/>
          </w:tcPr>
          <w:p w:rsidR="007643C2" w:rsidRPr="00FA5010" w:rsidRDefault="007643C2" w:rsidP="00582A4E">
            <w:pPr>
              <w:pStyle w:val="NoSpacing"/>
              <w:rPr>
                <w:rFonts w:cs="Times New Roman"/>
                <w:sz w:val="22"/>
              </w:rPr>
            </w:pP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FA5010" w:rsidRDefault="007643C2" w:rsidP="00582A4E">
            <w:pPr>
              <w:pStyle w:val="NoSpacing"/>
              <w:rPr>
                <w:rFonts w:cs="Times New Roman"/>
                <w:sz w:val="22"/>
              </w:rPr>
            </w:pPr>
            <w:r>
              <w:rPr>
                <w:rFonts w:cs="Times New Roman"/>
                <w:sz w:val="22"/>
              </w:rPr>
              <w:t>Number of times seen Movie 3</w:t>
            </w:r>
          </w:p>
        </w:tc>
        <w:tc>
          <w:tcPr>
            <w:tcW w:w="1559" w:type="dxa"/>
          </w:tcPr>
          <w:p w:rsidR="007643C2" w:rsidRPr="00FA5010" w:rsidRDefault="00582A4E" w:rsidP="00582A4E">
            <w:pPr>
              <w:pStyle w:val="NoSpacing"/>
              <w:rPr>
                <w:rFonts w:cs="Times New Roman"/>
                <w:sz w:val="22"/>
              </w:rPr>
            </w:pPr>
            <w:r>
              <w:rPr>
                <w:rFonts w:cs="Times New Roman"/>
                <w:sz w:val="22"/>
              </w:rPr>
              <w:t>M3</w:t>
            </w:r>
          </w:p>
        </w:tc>
        <w:tc>
          <w:tcPr>
            <w:tcW w:w="2613" w:type="dxa"/>
          </w:tcPr>
          <w:p w:rsidR="007643C2" w:rsidRPr="00FA5010" w:rsidRDefault="007643C2" w:rsidP="00582A4E">
            <w:pPr>
              <w:pStyle w:val="NoSpacing"/>
              <w:rPr>
                <w:rFonts w:cs="Times New Roman"/>
                <w:sz w:val="22"/>
              </w:rPr>
            </w:pPr>
            <w:r>
              <w:rPr>
                <w:rFonts w:cs="Times New Roman"/>
                <w:sz w:val="22"/>
              </w:rPr>
              <w:t>All youth Waves</w:t>
            </w:r>
          </w:p>
        </w:tc>
      </w:tr>
      <w:tr w:rsidR="007643C2" w:rsidTr="00582A4E">
        <w:trPr>
          <w:cantSplit/>
        </w:trPr>
        <w:tc>
          <w:tcPr>
            <w:tcW w:w="5070" w:type="dxa"/>
          </w:tcPr>
          <w:p w:rsidR="007643C2" w:rsidRPr="00FA5010" w:rsidRDefault="007643C2" w:rsidP="00582A4E">
            <w:pPr>
              <w:pStyle w:val="NoSpacing"/>
              <w:rPr>
                <w:rFonts w:cs="Times New Roman"/>
                <w:sz w:val="22"/>
              </w:rPr>
            </w:pP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FA5010" w:rsidRDefault="007643C2" w:rsidP="00582A4E">
            <w:pPr>
              <w:pStyle w:val="NoSpacing"/>
              <w:rPr>
                <w:rFonts w:cs="Times New Roman"/>
                <w:sz w:val="22"/>
              </w:rPr>
            </w:pPr>
            <w:r>
              <w:rPr>
                <w:rFonts w:cs="Times New Roman"/>
                <w:sz w:val="22"/>
              </w:rPr>
              <w:t>Number of times seen Movie 4</w:t>
            </w:r>
          </w:p>
        </w:tc>
        <w:tc>
          <w:tcPr>
            <w:tcW w:w="1559" w:type="dxa"/>
          </w:tcPr>
          <w:p w:rsidR="007643C2" w:rsidRPr="00FA5010" w:rsidRDefault="00582A4E" w:rsidP="00582A4E">
            <w:pPr>
              <w:pStyle w:val="NoSpacing"/>
              <w:rPr>
                <w:rFonts w:cs="Times New Roman"/>
                <w:sz w:val="22"/>
              </w:rPr>
            </w:pPr>
            <w:r>
              <w:rPr>
                <w:rFonts w:cs="Times New Roman"/>
                <w:sz w:val="22"/>
              </w:rPr>
              <w:t>M1, M3</w:t>
            </w:r>
          </w:p>
        </w:tc>
        <w:tc>
          <w:tcPr>
            <w:tcW w:w="2613" w:type="dxa"/>
          </w:tcPr>
          <w:p w:rsidR="007643C2" w:rsidRPr="00FA5010" w:rsidRDefault="007643C2" w:rsidP="00582A4E">
            <w:pPr>
              <w:pStyle w:val="NoSpacing"/>
              <w:rPr>
                <w:rFonts w:cs="Times New Roman"/>
                <w:sz w:val="22"/>
              </w:rPr>
            </w:pPr>
            <w:r>
              <w:rPr>
                <w:rFonts w:cs="Times New Roman"/>
                <w:sz w:val="22"/>
              </w:rPr>
              <w:t>All youth Waves</w:t>
            </w:r>
          </w:p>
        </w:tc>
      </w:tr>
      <w:tr w:rsidR="007643C2" w:rsidTr="00582A4E">
        <w:trPr>
          <w:cantSplit/>
        </w:trPr>
        <w:tc>
          <w:tcPr>
            <w:tcW w:w="5070" w:type="dxa"/>
          </w:tcPr>
          <w:p w:rsidR="007643C2" w:rsidRPr="00FA5010" w:rsidRDefault="007643C2" w:rsidP="00582A4E">
            <w:pPr>
              <w:pStyle w:val="NoSpacing"/>
              <w:rPr>
                <w:rFonts w:cs="Times New Roman"/>
                <w:sz w:val="22"/>
              </w:rPr>
            </w:pP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FA5010" w:rsidRDefault="007643C2" w:rsidP="00582A4E">
            <w:pPr>
              <w:pStyle w:val="NoSpacing"/>
              <w:rPr>
                <w:rFonts w:cs="Times New Roman"/>
                <w:sz w:val="22"/>
              </w:rPr>
            </w:pPr>
            <w:r>
              <w:rPr>
                <w:rFonts w:cs="Times New Roman"/>
                <w:sz w:val="22"/>
              </w:rPr>
              <w:t>Money received in total during an average week</w:t>
            </w:r>
          </w:p>
        </w:tc>
        <w:tc>
          <w:tcPr>
            <w:tcW w:w="1559" w:type="dxa"/>
          </w:tcPr>
          <w:p w:rsidR="007643C2" w:rsidRPr="00FA5010" w:rsidRDefault="00582A4E" w:rsidP="00582A4E">
            <w:pPr>
              <w:pStyle w:val="NoSpacing"/>
              <w:rPr>
                <w:rFonts w:cs="Times New Roman"/>
                <w:sz w:val="22"/>
              </w:rPr>
            </w:pPr>
            <w:r>
              <w:rPr>
                <w:rFonts w:cs="Times New Roman"/>
                <w:sz w:val="22"/>
              </w:rPr>
              <w:t>M1, M3</w:t>
            </w:r>
          </w:p>
        </w:tc>
        <w:tc>
          <w:tcPr>
            <w:tcW w:w="2613" w:type="dxa"/>
          </w:tcPr>
          <w:p w:rsidR="007643C2" w:rsidRPr="00FA5010" w:rsidRDefault="007643C2" w:rsidP="00582A4E">
            <w:pPr>
              <w:pStyle w:val="NoSpacing"/>
              <w:rPr>
                <w:rFonts w:cs="Times New Roman"/>
                <w:sz w:val="22"/>
              </w:rPr>
            </w:pPr>
            <w:r>
              <w:rPr>
                <w:rFonts w:cs="Times New Roman"/>
                <w:sz w:val="22"/>
              </w:rPr>
              <w:t>All youth Waves</w:t>
            </w:r>
          </w:p>
        </w:tc>
      </w:tr>
      <w:tr w:rsidR="007643C2" w:rsidTr="00582A4E">
        <w:trPr>
          <w:cantSplit/>
        </w:trPr>
        <w:tc>
          <w:tcPr>
            <w:tcW w:w="5070" w:type="dxa"/>
          </w:tcPr>
          <w:p w:rsidR="007643C2" w:rsidRPr="00FA5010" w:rsidRDefault="007643C2" w:rsidP="00582A4E">
            <w:pPr>
              <w:pStyle w:val="NoSpacing"/>
              <w:rPr>
                <w:rFonts w:cs="Times New Roman"/>
                <w:sz w:val="22"/>
              </w:rPr>
            </w:pP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FA5010" w:rsidRDefault="007643C2" w:rsidP="00582A4E">
            <w:pPr>
              <w:pStyle w:val="NoSpacing"/>
              <w:rPr>
                <w:rFonts w:cs="Times New Roman"/>
                <w:sz w:val="22"/>
              </w:rPr>
            </w:pPr>
            <w:r>
              <w:rPr>
                <w:rFonts w:cs="Times New Roman"/>
                <w:sz w:val="22"/>
              </w:rPr>
              <w:t>Agree/disagree: using tobacco would help calm me down</w:t>
            </w:r>
          </w:p>
        </w:tc>
        <w:tc>
          <w:tcPr>
            <w:tcW w:w="1559" w:type="dxa"/>
          </w:tcPr>
          <w:p w:rsidR="007643C2" w:rsidRPr="00FA5010" w:rsidRDefault="00582A4E" w:rsidP="00582A4E">
            <w:pPr>
              <w:pStyle w:val="NoSpacing"/>
              <w:rPr>
                <w:rFonts w:cs="Times New Roman"/>
                <w:sz w:val="22"/>
              </w:rPr>
            </w:pPr>
            <w:r>
              <w:rPr>
                <w:rFonts w:cs="Times New Roman"/>
                <w:sz w:val="22"/>
              </w:rPr>
              <w:t>M3</w:t>
            </w:r>
          </w:p>
        </w:tc>
        <w:tc>
          <w:tcPr>
            <w:tcW w:w="2613" w:type="dxa"/>
          </w:tcPr>
          <w:p w:rsidR="007643C2" w:rsidRPr="00FA5010" w:rsidRDefault="007643C2" w:rsidP="00582A4E">
            <w:pPr>
              <w:pStyle w:val="NoSpacing"/>
              <w:rPr>
                <w:rFonts w:cs="Times New Roman"/>
                <w:sz w:val="22"/>
              </w:rPr>
            </w:pPr>
            <w:r>
              <w:rPr>
                <w:rFonts w:cs="Times New Roman"/>
                <w:sz w:val="22"/>
              </w:rPr>
              <w:t>Youth Waves 1 and 2</w:t>
            </w:r>
          </w:p>
        </w:tc>
      </w:tr>
      <w:tr w:rsidR="007643C2" w:rsidTr="00582A4E">
        <w:trPr>
          <w:cantSplit/>
        </w:trPr>
        <w:tc>
          <w:tcPr>
            <w:tcW w:w="5070" w:type="dxa"/>
          </w:tcPr>
          <w:p w:rsidR="007643C2" w:rsidRDefault="007643C2" w:rsidP="00582A4E">
            <w:pPr>
              <w:pStyle w:val="NoSpacing"/>
              <w:rPr>
                <w:rFonts w:cs="Times New Roman"/>
                <w:sz w:val="22"/>
              </w:rPr>
            </w:pPr>
          </w:p>
        </w:tc>
        <w:tc>
          <w:tcPr>
            <w:tcW w:w="1559" w:type="dxa"/>
          </w:tcPr>
          <w:p w:rsidR="007643C2" w:rsidRDefault="007643C2" w:rsidP="00582A4E">
            <w:pPr>
              <w:pStyle w:val="NoSpacing"/>
              <w:rPr>
                <w:rFonts w:cs="Times New Roman"/>
                <w:sz w:val="22"/>
              </w:rPr>
            </w:pPr>
          </w:p>
        </w:tc>
        <w:tc>
          <w:tcPr>
            <w:tcW w:w="2613" w:type="dxa"/>
          </w:tcPr>
          <w:p w:rsidR="007643C2" w:rsidRDefault="007643C2" w:rsidP="00582A4E">
            <w:pPr>
              <w:pStyle w:val="NoSpacing"/>
              <w:rPr>
                <w:rFonts w:cs="Times New Roman"/>
                <w:sz w:val="22"/>
              </w:rPr>
            </w:pPr>
          </w:p>
        </w:tc>
      </w:tr>
      <w:tr w:rsidR="007643C2" w:rsidTr="00582A4E">
        <w:trPr>
          <w:cantSplit/>
        </w:trPr>
        <w:tc>
          <w:tcPr>
            <w:tcW w:w="5070" w:type="dxa"/>
          </w:tcPr>
          <w:p w:rsidR="007643C2" w:rsidRDefault="007643C2" w:rsidP="00582A4E">
            <w:pPr>
              <w:pStyle w:val="NoSpacing"/>
              <w:rPr>
                <w:rFonts w:cs="Times New Roman"/>
                <w:sz w:val="22"/>
              </w:rPr>
            </w:pPr>
            <w:r>
              <w:rPr>
                <w:rFonts w:cs="Times New Roman"/>
                <w:sz w:val="22"/>
              </w:rPr>
              <w:t>Reaction if parent/guardian found you using tobacco</w:t>
            </w:r>
          </w:p>
        </w:tc>
        <w:tc>
          <w:tcPr>
            <w:tcW w:w="1559" w:type="dxa"/>
          </w:tcPr>
          <w:p w:rsidR="007643C2" w:rsidRDefault="00582A4E" w:rsidP="00582A4E">
            <w:pPr>
              <w:pStyle w:val="NoSpacing"/>
              <w:rPr>
                <w:rFonts w:cs="Times New Roman"/>
                <w:sz w:val="22"/>
              </w:rPr>
            </w:pPr>
            <w:r>
              <w:rPr>
                <w:rFonts w:cs="Times New Roman"/>
                <w:sz w:val="22"/>
              </w:rPr>
              <w:t>M3</w:t>
            </w:r>
            <w:r w:rsidR="007643C2">
              <w:rPr>
                <w:rFonts w:cs="Times New Roman"/>
                <w:sz w:val="22"/>
              </w:rPr>
              <w:t>, A1</w:t>
            </w:r>
          </w:p>
        </w:tc>
        <w:tc>
          <w:tcPr>
            <w:tcW w:w="2613" w:type="dxa"/>
          </w:tcPr>
          <w:p w:rsidR="007643C2" w:rsidRDefault="007643C2" w:rsidP="00582A4E">
            <w:pPr>
              <w:pStyle w:val="NoSpacing"/>
              <w:rPr>
                <w:rFonts w:cs="Times New Roman"/>
                <w:sz w:val="22"/>
              </w:rPr>
            </w:pPr>
            <w:r>
              <w:rPr>
                <w:rFonts w:cs="Times New Roman"/>
                <w:sz w:val="22"/>
              </w:rPr>
              <w:t>All youth Waves</w:t>
            </w:r>
          </w:p>
        </w:tc>
      </w:tr>
      <w:tr w:rsidR="007643C2" w:rsidTr="00582A4E">
        <w:trPr>
          <w:cantSplit/>
        </w:trPr>
        <w:tc>
          <w:tcPr>
            <w:tcW w:w="5070" w:type="dxa"/>
          </w:tcPr>
          <w:p w:rsidR="007643C2" w:rsidRPr="00FA5010" w:rsidRDefault="007643C2" w:rsidP="00582A4E">
            <w:pPr>
              <w:pStyle w:val="NoSpacing"/>
              <w:rPr>
                <w:rFonts w:cs="Times New Roman"/>
                <w:sz w:val="22"/>
              </w:rPr>
            </w:pP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703F6F" w:rsidRDefault="007643C2" w:rsidP="00582A4E">
            <w:pPr>
              <w:pStyle w:val="NoSpacing"/>
              <w:rPr>
                <w:rFonts w:cs="Times New Roman"/>
                <w:sz w:val="22"/>
              </w:rPr>
            </w:pPr>
            <w:r>
              <w:rPr>
                <w:rFonts w:cs="Times New Roman"/>
                <w:b/>
                <w:sz w:val="22"/>
              </w:rPr>
              <w:t>Use minimum level</w:t>
            </w: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FA5010" w:rsidRDefault="007643C2" w:rsidP="00582A4E">
            <w:pPr>
              <w:pStyle w:val="NoSpacing"/>
              <w:rPr>
                <w:rFonts w:cs="Times New Roman"/>
                <w:sz w:val="22"/>
              </w:rPr>
            </w:pP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703F6F" w:rsidRDefault="007643C2" w:rsidP="00582A4E">
            <w:pPr>
              <w:pStyle w:val="NoSpacing"/>
              <w:rPr>
                <w:rFonts w:cs="Times New Roman"/>
                <w:vanish/>
                <w:sz w:val="22"/>
              </w:rPr>
            </w:pPr>
            <w:r>
              <w:rPr>
                <w:rFonts w:cs="Times New Roman"/>
                <w:sz w:val="22"/>
              </w:rPr>
              <w:t>How often you visit your social media accounts</w:t>
            </w:r>
          </w:p>
        </w:tc>
        <w:tc>
          <w:tcPr>
            <w:tcW w:w="1559" w:type="dxa"/>
          </w:tcPr>
          <w:p w:rsidR="007643C2" w:rsidRPr="00FA5010" w:rsidRDefault="00582A4E" w:rsidP="00582A4E">
            <w:pPr>
              <w:pStyle w:val="NoSpacing"/>
              <w:rPr>
                <w:rFonts w:cs="Times New Roman"/>
                <w:sz w:val="22"/>
              </w:rPr>
            </w:pPr>
            <w:r>
              <w:rPr>
                <w:rFonts w:cs="Times New Roman"/>
                <w:sz w:val="22"/>
              </w:rPr>
              <w:t>M3</w:t>
            </w:r>
          </w:p>
        </w:tc>
        <w:tc>
          <w:tcPr>
            <w:tcW w:w="2613" w:type="dxa"/>
          </w:tcPr>
          <w:p w:rsidR="007643C2" w:rsidRPr="00FA5010" w:rsidRDefault="007643C2" w:rsidP="00582A4E">
            <w:pPr>
              <w:pStyle w:val="NoSpacing"/>
              <w:rPr>
                <w:rFonts w:cs="Times New Roman"/>
                <w:sz w:val="22"/>
              </w:rPr>
            </w:pPr>
            <w:r>
              <w:rPr>
                <w:rFonts w:cs="Times New Roman"/>
                <w:sz w:val="22"/>
              </w:rPr>
              <w:t>All</w:t>
            </w:r>
          </w:p>
        </w:tc>
      </w:tr>
      <w:tr w:rsidR="007643C2" w:rsidTr="00582A4E">
        <w:trPr>
          <w:cantSplit/>
        </w:trPr>
        <w:tc>
          <w:tcPr>
            <w:tcW w:w="5070" w:type="dxa"/>
          </w:tcPr>
          <w:p w:rsidR="007643C2" w:rsidRPr="00FA5010" w:rsidRDefault="007643C2" w:rsidP="00582A4E">
            <w:pPr>
              <w:pStyle w:val="NoSpacing"/>
              <w:rPr>
                <w:rFonts w:cs="Times New Roman"/>
                <w:sz w:val="22"/>
              </w:rPr>
            </w:pP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FA5010" w:rsidRDefault="007643C2" w:rsidP="00582A4E">
            <w:pPr>
              <w:pStyle w:val="NoSpacing"/>
              <w:rPr>
                <w:rFonts w:cs="Times New Roman"/>
                <w:sz w:val="22"/>
              </w:rPr>
            </w:pPr>
            <w:r>
              <w:rPr>
                <w:rFonts w:cs="Times New Roman"/>
                <w:sz w:val="22"/>
              </w:rPr>
              <w:t>Agree/disagree: prefer friends who are exciting and unpredictable</w:t>
            </w:r>
          </w:p>
        </w:tc>
        <w:tc>
          <w:tcPr>
            <w:tcW w:w="1559" w:type="dxa"/>
          </w:tcPr>
          <w:p w:rsidR="007643C2" w:rsidRPr="00FA5010" w:rsidRDefault="007643C2" w:rsidP="00582A4E">
            <w:pPr>
              <w:pStyle w:val="NoSpacing"/>
              <w:rPr>
                <w:rFonts w:cs="Times New Roman"/>
                <w:sz w:val="22"/>
              </w:rPr>
            </w:pPr>
            <w:r>
              <w:rPr>
                <w:rFonts w:cs="Times New Roman"/>
                <w:sz w:val="22"/>
              </w:rPr>
              <w:t>A1</w:t>
            </w:r>
          </w:p>
        </w:tc>
        <w:tc>
          <w:tcPr>
            <w:tcW w:w="2613" w:type="dxa"/>
          </w:tcPr>
          <w:p w:rsidR="007643C2" w:rsidRPr="00FA5010" w:rsidRDefault="007643C2" w:rsidP="00582A4E">
            <w:pPr>
              <w:pStyle w:val="NoSpacing"/>
              <w:rPr>
                <w:rFonts w:cs="Times New Roman"/>
                <w:sz w:val="22"/>
              </w:rPr>
            </w:pPr>
            <w:r>
              <w:rPr>
                <w:rFonts w:cs="Times New Roman"/>
                <w:sz w:val="22"/>
              </w:rPr>
              <w:t>Youth Waves 1 and 3</w:t>
            </w:r>
          </w:p>
        </w:tc>
      </w:tr>
      <w:tr w:rsidR="007643C2" w:rsidTr="00582A4E">
        <w:trPr>
          <w:cantSplit/>
        </w:trPr>
        <w:tc>
          <w:tcPr>
            <w:tcW w:w="5070" w:type="dxa"/>
          </w:tcPr>
          <w:p w:rsidR="007643C2" w:rsidRPr="00FA5010" w:rsidRDefault="007643C2" w:rsidP="00582A4E">
            <w:pPr>
              <w:pStyle w:val="NoSpacing"/>
              <w:rPr>
                <w:rFonts w:cs="Times New Roman"/>
                <w:sz w:val="22"/>
              </w:rPr>
            </w:pP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FA5010" w:rsidRDefault="007643C2" w:rsidP="00582A4E">
            <w:pPr>
              <w:pStyle w:val="NoSpacing"/>
              <w:rPr>
                <w:rFonts w:cs="Times New Roman"/>
                <w:sz w:val="22"/>
              </w:rPr>
            </w:pPr>
            <w:r>
              <w:rPr>
                <w:rFonts w:cs="Times New Roman"/>
                <w:sz w:val="22"/>
              </w:rPr>
              <w:t>Last time 2+ times; had a hard time paying attention at school</w:t>
            </w:r>
          </w:p>
        </w:tc>
        <w:tc>
          <w:tcPr>
            <w:tcW w:w="1559" w:type="dxa"/>
          </w:tcPr>
          <w:p w:rsidR="007643C2" w:rsidRPr="00FA5010" w:rsidRDefault="003B14C3" w:rsidP="00582A4E">
            <w:pPr>
              <w:pStyle w:val="NoSpacing"/>
              <w:rPr>
                <w:rFonts w:cs="Times New Roman"/>
                <w:sz w:val="22"/>
              </w:rPr>
            </w:pPr>
            <w:r>
              <w:rPr>
                <w:rFonts w:cs="Times New Roman"/>
                <w:sz w:val="22"/>
              </w:rPr>
              <w:t>M1</w:t>
            </w:r>
          </w:p>
        </w:tc>
        <w:tc>
          <w:tcPr>
            <w:tcW w:w="2613" w:type="dxa"/>
          </w:tcPr>
          <w:p w:rsidR="007643C2" w:rsidRPr="00FA5010" w:rsidRDefault="007643C2" w:rsidP="00582A4E">
            <w:pPr>
              <w:pStyle w:val="NoSpacing"/>
              <w:rPr>
                <w:rFonts w:cs="Times New Roman"/>
                <w:sz w:val="22"/>
              </w:rPr>
            </w:pPr>
            <w:r>
              <w:rPr>
                <w:rFonts w:cs="Times New Roman"/>
                <w:sz w:val="22"/>
              </w:rPr>
              <w:t>All</w:t>
            </w:r>
          </w:p>
        </w:tc>
      </w:tr>
      <w:tr w:rsidR="007643C2" w:rsidTr="00582A4E">
        <w:trPr>
          <w:cantSplit/>
        </w:trPr>
        <w:tc>
          <w:tcPr>
            <w:tcW w:w="5070" w:type="dxa"/>
          </w:tcPr>
          <w:p w:rsidR="007643C2" w:rsidRPr="00FA5010" w:rsidRDefault="007643C2" w:rsidP="00582A4E">
            <w:pPr>
              <w:pStyle w:val="NoSpacing"/>
              <w:rPr>
                <w:rFonts w:cs="Times New Roman"/>
                <w:sz w:val="22"/>
              </w:rPr>
            </w:pPr>
            <w:r>
              <w:rPr>
                <w:rFonts w:cs="Times New Roman"/>
                <w:sz w:val="22"/>
              </w:rPr>
              <w:lastRenderedPageBreak/>
              <w:t>Last time sig problems with: becoming very distressed</w:t>
            </w:r>
          </w:p>
        </w:tc>
        <w:tc>
          <w:tcPr>
            <w:tcW w:w="1559" w:type="dxa"/>
          </w:tcPr>
          <w:p w:rsidR="007643C2" w:rsidRPr="00FA5010" w:rsidRDefault="003B14C3" w:rsidP="00582A4E">
            <w:pPr>
              <w:pStyle w:val="NoSpacing"/>
              <w:rPr>
                <w:rFonts w:cs="Times New Roman"/>
                <w:sz w:val="22"/>
              </w:rPr>
            </w:pPr>
            <w:r>
              <w:rPr>
                <w:rFonts w:cs="Times New Roman"/>
                <w:sz w:val="22"/>
              </w:rPr>
              <w:t>M1</w:t>
            </w:r>
          </w:p>
        </w:tc>
        <w:tc>
          <w:tcPr>
            <w:tcW w:w="2613" w:type="dxa"/>
          </w:tcPr>
          <w:p w:rsidR="007643C2" w:rsidRPr="00FA5010" w:rsidRDefault="007643C2" w:rsidP="00582A4E">
            <w:pPr>
              <w:pStyle w:val="NoSpacing"/>
              <w:rPr>
                <w:rFonts w:cs="Times New Roman"/>
                <w:sz w:val="22"/>
              </w:rPr>
            </w:pPr>
            <w:r>
              <w:rPr>
                <w:rFonts w:cs="Times New Roman"/>
                <w:sz w:val="22"/>
              </w:rPr>
              <w:t>All</w:t>
            </w:r>
          </w:p>
        </w:tc>
      </w:tr>
      <w:tr w:rsidR="007643C2" w:rsidTr="00582A4E">
        <w:trPr>
          <w:cantSplit/>
        </w:trPr>
        <w:tc>
          <w:tcPr>
            <w:tcW w:w="5070" w:type="dxa"/>
          </w:tcPr>
          <w:p w:rsidR="007643C2" w:rsidRPr="00FA5010" w:rsidRDefault="007643C2" w:rsidP="00582A4E">
            <w:pPr>
              <w:pStyle w:val="NoSpacing"/>
              <w:rPr>
                <w:rFonts w:cs="Times New Roman"/>
                <w:sz w:val="22"/>
              </w:rPr>
            </w:pP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FA5010" w:rsidRDefault="007643C2" w:rsidP="00582A4E">
            <w:pPr>
              <w:pStyle w:val="NoSpacing"/>
              <w:rPr>
                <w:rFonts w:cs="Times New Roman"/>
                <w:sz w:val="22"/>
              </w:rPr>
            </w:pPr>
            <w:r>
              <w:rPr>
                <w:rFonts w:cs="Times New Roman"/>
                <w:sz w:val="22"/>
              </w:rPr>
              <w:t>Last time sig problems with: feeling very trapped</w:t>
            </w:r>
          </w:p>
        </w:tc>
        <w:tc>
          <w:tcPr>
            <w:tcW w:w="1559" w:type="dxa"/>
          </w:tcPr>
          <w:p w:rsidR="007643C2" w:rsidRPr="00FA5010" w:rsidRDefault="003B14C3" w:rsidP="00582A4E">
            <w:pPr>
              <w:pStyle w:val="NoSpacing"/>
              <w:rPr>
                <w:rFonts w:cs="Times New Roman"/>
                <w:sz w:val="22"/>
              </w:rPr>
            </w:pPr>
            <w:r>
              <w:rPr>
                <w:rFonts w:cs="Times New Roman"/>
                <w:sz w:val="22"/>
              </w:rPr>
              <w:t>M3</w:t>
            </w:r>
          </w:p>
        </w:tc>
        <w:tc>
          <w:tcPr>
            <w:tcW w:w="2613" w:type="dxa"/>
          </w:tcPr>
          <w:p w:rsidR="007643C2" w:rsidRPr="00FA5010" w:rsidRDefault="007643C2" w:rsidP="00582A4E">
            <w:pPr>
              <w:pStyle w:val="NoSpacing"/>
              <w:rPr>
                <w:rFonts w:cs="Times New Roman"/>
                <w:sz w:val="22"/>
              </w:rPr>
            </w:pPr>
            <w:r>
              <w:rPr>
                <w:rFonts w:cs="Times New Roman"/>
                <w:sz w:val="22"/>
              </w:rPr>
              <w:t>All</w:t>
            </w:r>
          </w:p>
        </w:tc>
      </w:tr>
      <w:tr w:rsidR="007643C2" w:rsidTr="00582A4E">
        <w:trPr>
          <w:cantSplit/>
        </w:trPr>
        <w:tc>
          <w:tcPr>
            <w:tcW w:w="5070" w:type="dxa"/>
          </w:tcPr>
          <w:p w:rsidR="007643C2" w:rsidRPr="00FA5010" w:rsidRDefault="007643C2" w:rsidP="00582A4E">
            <w:pPr>
              <w:pStyle w:val="NoSpacing"/>
              <w:rPr>
                <w:rFonts w:cs="Times New Roman"/>
                <w:sz w:val="22"/>
              </w:rPr>
            </w:pP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FA5010" w:rsidRDefault="007643C2" w:rsidP="00582A4E">
            <w:pPr>
              <w:pStyle w:val="NoSpacing"/>
              <w:rPr>
                <w:rFonts w:cs="Times New Roman"/>
                <w:sz w:val="22"/>
              </w:rPr>
            </w:pPr>
            <w:r>
              <w:rPr>
                <w:rFonts w:cs="Times New Roman"/>
                <w:sz w:val="22"/>
              </w:rPr>
              <w:t>Agree/disagree: some products are safer than others</w:t>
            </w:r>
          </w:p>
        </w:tc>
        <w:tc>
          <w:tcPr>
            <w:tcW w:w="1559" w:type="dxa"/>
          </w:tcPr>
          <w:p w:rsidR="007643C2" w:rsidRPr="00FA5010" w:rsidRDefault="003B14C3" w:rsidP="00582A4E">
            <w:pPr>
              <w:pStyle w:val="NoSpacing"/>
              <w:rPr>
                <w:rFonts w:cs="Times New Roman"/>
                <w:sz w:val="22"/>
              </w:rPr>
            </w:pPr>
            <w:r>
              <w:rPr>
                <w:rFonts w:cs="Times New Roman"/>
                <w:sz w:val="22"/>
              </w:rPr>
              <w:t>M3</w:t>
            </w:r>
            <w:r w:rsidR="007643C2">
              <w:rPr>
                <w:rFonts w:cs="Times New Roman"/>
                <w:sz w:val="22"/>
              </w:rPr>
              <w:t>, A1</w:t>
            </w:r>
          </w:p>
        </w:tc>
        <w:tc>
          <w:tcPr>
            <w:tcW w:w="2613" w:type="dxa"/>
          </w:tcPr>
          <w:p w:rsidR="007643C2" w:rsidRPr="00FA5010" w:rsidRDefault="007643C2" w:rsidP="00582A4E">
            <w:pPr>
              <w:pStyle w:val="NoSpacing"/>
              <w:rPr>
                <w:rFonts w:cs="Times New Roman"/>
                <w:sz w:val="22"/>
              </w:rPr>
            </w:pPr>
            <w:r>
              <w:rPr>
                <w:rFonts w:cs="Times New Roman"/>
                <w:sz w:val="22"/>
              </w:rPr>
              <w:t>All youth Waves</w:t>
            </w:r>
          </w:p>
        </w:tc>
      </w:tr>
      <w:tr w:rsidR="007643C2" w:rsidTr="00582A4E">
        <w:trPr>
          <w:cantSplit/>
        </w:trPr>
        <w:tc>
          <w:tcPr>
            <w:tcW w:w="5070" w:type="dxa"/>
          </w:tcPr>
          <w:p w:rsidR="007643C2" w:rsidRPr="00FA5010" w:rsidRDefault="007643C2" w:rsidP="00582A4E">
            <w:pPr>
              <w:pStyle w:val="NoSpacing"/>
              <w:rPr>
                <w:rFonts w:cs="Times New Roman"/>
                <w:sz w:val="22"/>
              </w:rPr>
            </w:pP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FA5010" w:rsidRDefault="007643C2" w:rsidP="00582A4E">
            <w:pPr>
              <w:pStyle w:val="NoSpacing"/>
              <w:rPr>
                <w:rFonts w:cs="Times New Roman"/>
                <w:sz w:val="22"/>
              </w:rPr>
            </w:pPr>
            <w:r>
              <w:rPr>
                <w:rFonts w:cs="Times New Roman"/>
                <w:sz w:val="22"/>
              </w:rPr>
              <w:t>Agree/disagree: I think I would enjoy using tobacco</w:t>
            </w:r>
          </w:p>
        </w:tc>
        <w:tc>
          <w:tcPr>
            <w:tcW w:w="1559" w:type="dxa"/>
          </w:tcPr>
          <w:p w:rsidR="007643C2" w:rsidRPr="00FA5010" w:rsidRDefault="003B14C3" w:rsidP="00582A4E">
            <w:pPr>
              <w:pStyle w:val="NoSpacing"/>
              <w:rPr>
                <w:rFonts w:cs="Times New Roman"/>
                <w:sz w:val="22"/>
              </w:rPr>
            </w:pPr>
            <w:r>
              <w:rPr>
                <w:rFonts w:cs="Times New Roman"/>
                <w:sz w:val="22"/>
              </w:rPr>
              <w:t>M1</w:t>
            </w:r>
            <w:r w:rsidR="007643C2">
              <w:rPr>
                <w:rFonts w:cs="Times New Roman"/>
                <w:sz w:val="22"/>
              </w:rPr>
              <w:t>, A1</w:t>
            </w:r>
          </w:p>
        </w:tc>
        <w:tc>
          <w:tcPr>
            <w:tcW w:w="2613" w:type="dxa"/>
          </w:tcPr>
          <w:p w:rsidR="007643C2" w:rsidRPr="00FA5010" w:rsidRDefault="007643C2" w:rsidP="00582A4E">
            <w:pPr>
              <w:pStyle w:val="NoSpacing"/>
              <w:rPr>
                <w:rFonts w:cs="Times New Roman"/>
                <w:sz w:val="22"/>
              </w:rPr>
            </w:pPr>
            <w:r>
              <w:rPr>
                <w:rFonts w:cs="Times New Roman"/>
                <w:sz w:val="22"/>
              </w:rPr>
              <w:t>Youth Waves 1 and 2</w:t>
            </w:r>
          </w:p>
        </w:tc>
      </w:tr>
      <w:tr w:rsidR="007643C2" w:rsidTr="00582A4E">
        <w:trPr>
          <w:cantSplit/>
        </w:trPr>
        <w:tc>
          <w:tcPr>
            <w:tcW w:w="5070" w:type="dxa"/>
          </w:tcPr>
          <w:p w:rsidR="007643C2" w:rsidRPr="00FA5010" w:rsidRDefault="007643C2" w:rsidP="00582A4E">
            <w:pPr>
              <w:pStyle w:val="NoSpacing"/>
              <w:rPr>
                <w:rFonts w:cs="Times New Roman"/>
                <w:sz w:val="22"/>
              </w:rPr>
            </w:pP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FA5010" w:rsidRDefault="007643C2" w:rsidP="00582A4E">
            <w:pPr>
              <w:pStyle w:val="NoSpacing"/>
              <w:rPr>
                <w:rFonts w:cs="Times New Roman"/>
                <w:sz w:val="22"/>
              </w:rPr>
            </w:pPr>
            <w:r>
              <w:rPr>
                <w:rFonts w:cs="Times New Roman"/>
                <w:sz w:val="22"/>
              </w:rPr>
              <w:t>Anyone who lives with you now use tobacco</w:t>
            </w:r>
          </w:p>
        </w:tc>
        <w:tc>
          <w:tcPr>
            <w:tcW w:w="1559" w:type="dxa"/>
          </w:tcPr>
          <w:p w:rsidR="007643C2" w:rsidRPr="00FA5010" w:rsidRDefault="003B14C3" w:rsidP="00582A4E">
            <w:pPr>
              <w:pStyle w:val="NoSpacing"/>
              <w:rPr>
                <w:rFonts w:cs="Times New Roman"/>
                <w:sz w:val="22"/>
              </w:rPr>
            </w:pPr>
            <w:r>
              <w:rPr>
                <w:rFonts w:cs="Times New Roman"/>
                <w:sz w:val="22"/>
              </w:rPr>
              <w:t>M1, M3</w:t>
            </w:r>
            <w:r w:rsidR="007643C2">
              <w:rPr>
                <w:rFonts w:cs="Times New Roman"/>
                <w:sz w:val="22"/>
              </w:rPr>
              <w:t>, A1</w:t>
            </w:r>
          </w:p>
        </w:tc>
        <w:tc>
          <w:tcPr>
            <w:tcW w:w="2613" w:type="dxa"/>
          </w:tcPr>
          <w:p w:rsidR="007643C2" w:rsidRPr="00FA5010" w:rsidRDefault="007643C2" w:rsidP="00582A4E">
            <w:pPr>
              <w:pStyle w:val="NoSpacing"/>
              <w:rPr>
                <w:rFonts w:cs="Times New Roman"/>
                <w:sz w:val="22"/>
              </w:rPr>
            </w:pPr>
            <w:r>
              <w:rPr>
                <w:rFonts w:cs="Times New Roman"/>
                <w:sz w:val="22"/>
              </w:rPr>
              <w:t>All youth Waves</w:t>
            </w:r>
          </w:p>
        </w:tc>
      </w:tr>
      <w:tr w:rsidR="007643C2" w:rsidTr="00582A4E">
        <w:trPr>
          <w:cantSplit/>
        </w:trPr>
        <w:tc>
          <w:tcPr>
            <w:tcW w:w="5070" w:type="dxa"/>
          </w:tcPr>
          <w:p w:rsidR="007643C2" w:rsidRPr="00FA5010" w:rsidRDefault="007643C2" w:rsidP="00582A4E">
            <w:pPr>
              <w:pStyle w:val="NoSpacing"/>
              <w:rPr>
                <w:rFonts w:cs="Times New Roman"/>
                <w:sz w:val="22"/>
              </w:rPr>
            </w:pP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Pr="00FA5010" w:rsidRDefault="007643C2" w:rsidP="00582A4E">
            <w:pPr>
              <w:pStyle w:val="NoSpacing"/>
              <w:rPr>
                <w:rFonts w:cs="Times New Roman"/>
                <w:sz w:val="22"/>
              </w:rPr>
            </w:pPr>
            <w:r>
              <w:rPr>
                <w:rFonts w:cs="Times New Roman"/>
                <w:sz w:val="22"/>
              </w:rPr>
              <w:t>*Think you will smoke a cigarette in the next year</w:t>
            </w:r>
          </w:p>
        </w:tc>
        <w:tc>
          <w:tcPr>
            <w:tcW w:w="1559" w:type="dxa"/>
          </w:tcPr>
          <w:p w:rsidR="007643C2" w:rsidRPr="00FA5010" w:rsidRDefault="003B14C3" w:rsidP="00582A4E">
            <w:pPr>
              <w:pStyle w:val="NoSpacing"/>
              <w:rPr>
                <w:rFonts w:cs="Times New Roman"/>
                <w:sz w:val="22"/>
              </w:rPr>
            </w:pPr>
            <w:r>
              <w:rPr>
                <w:rFonts w:cs="Times New Roman"/>
                <w:sz w:val="22"/>
              </w:rPr>
              <w:t>M1, M3</w:t>
            </w:r>
          </w:p>
        </w:tc>
        <w:tc>
          <w:tcPr>
            <w:tcW w:w="2613" w:type="dxa"/>
          </w:tcPr>
          <w:p w:rsidR="007643C2" w:rsidRPr="00FA5010" w:rsidRDefault="007643C2" w:rsidP="00582A4E">
            <w:pPr>
              <w:pStyle w:val="NoSpacing"/>
              <w:rPr>
                <w:rFonts w:cs="Times New Roman"/>
                <w:sz w:val="22"/>
              </w:rPr>
            </w:pPr>
            <w:r>
              <w:rPr>
                <w:rFonts w:cs="Times New Roman"/>
                <w:sz w:val="22"/>
              </w:rPr>
              <w:t>All</w:t>
            </w:r>
          </w:p>
        </w:tc>
      </w:tr>
      <w:tr w:rsidR="007643C2" w:rsidTr="00582A4E">
        <w:trPr>
          <w:cantSplit/>
        </w:trPr>
        <w:tc>
          <w:tcPr>
            <w:tcW w:w="5070" w:type="dxa"/>
          </w:tcPr>
          <w:p w:rsidR="007643C2" w:rsidRDefault="007643C2" w:rsidP="00582A4E">
            <w:pPr>
              <w:pStyle w:val="NoSpacing"/>
              <w:rPr>
                <w:rFonts w:cs="Times New Roman"/>
                <w:sz w:val="22"/>
              </w:rPr>
            </w:pP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Default="007643C2" w:rsidP="00582A4E">
            <w:pPr>
              <w:pStyle w:val="NoSpacing"/>
              <w:rPr>
                <w:rFonts w:cs="Times New Roman"/>
                <w:sz w:val="22"/>
              </w:rPr>
            </w:pPr>
            <w:r>
              <w:rPr>
                <w:rFonts w:cs="Times New Roman"/>
                <w:sz w:val="22"/>
              </w:rPr>
              <w:t>*Think you will try a cigarette soon</w:t>
            </w:r>
          </w:p>
        </w:tc>
        <w:tc>
          <w:tcPr>
            <w:tcW w:w="1559" w:type="dxa"/>
          </w:tcPr>
          <w:p w:rsidR="007643C2" w:rsidRPr="00FA5010" w:rsidRDefault="003B14C3" w:rsidP="00582A4E">
            <w:pPr>
              <w:pStyle w:val="NoSpacing"/>
              <w:rPr>
                <w:rFonts w:cs="Times New Roman"/>
                <w:sz w:val="22"/>
              </w:rPr>
            </w:pPr>
            <w:r>
              <w:rPr>
                <w:rFonts w:cs="Times New Roman"/>
                <w:sz w:val="22"/>
              </w:rPr>
              <w:t>M1, M3</w:t>
            </w:r>
          </w:p>
        </w:tc>
        <w:tc>
          <w:tcPr>
            <w:tcW w:w="2613" w:type="dxa"/>
          </w:tcPr>
          <w:p w:rsidR="007643C2" w:rsidRPr="00FA5010" w:rsidRDefault="007643C2" w:rsidP="00582A4E">
            <w:pPr>
              <w:pStyle w:val="NoSpacing"/>
              <w:rPr>
                <w:rFonts w:cs="Times New Roman"/>
                <w:sz w:val="22"/>
              </w:rPr>
            </w:pPr>
            <w:r>
              <w:rPr>
                <w:rFonts w:cs="Times New Roman"/>
                <w:sz w:val="22"/>
              </w:rPr>
              <w:t>All</w:t>
            </w:r>
          </w:p>
        </w:tc>
      </w:tr>
      <w:tr w:rsidR="007643C2" w:rsidTr="00582A4E">
        <w:trPr>
          <w:cantSplit/>
        </w:trPr>
        <w:tc>
          <w:tcPr>
            <w:tcW w:w="5070" w:type="dxa"/>
          </w:tcPr>
          <w:p w:rsidR="007643C2" w:rsidRDefault="007643C2" w:rsidP="00582A4E">
            <w:pPr>
              <w:pStyle w:val="NoSpacing"/>
              <w:rPr>
                <w:rFonts w:cs="Times New Roman"/>
                <w:sz w:val="22"/>
              </w:rPr>
            </w:pP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Default="007643C2" w:rsidP="00582A4E">
            <w:pPr>
              <w:pStyle w:val="NoSpacing"/>
              <w:rPr>
                <w:rFonts w:cs="Times New Roman"/>
                <w:sz w:val="22"/>
              </w:rPr>
            </w:pPr>
            <w:r>
              <w:rPr>
                <w:rFonts w:cs="Times New Roman"/>
                <w:sz w:val="22"/>
              </w:rPr>
              <w:t>*Ever been curious about smoking a cigarette</w:t>
            </w:r>
          </w:p>
        </w:tc>
        <w:tc>
          <w:tcPr>
            <w:tcW w:w="1559" w:type="dxa"/>
          </w:tcPr>
          <w:p w:rsidR="007643C2" w:rsidRPr="00FA5010" w:rsidRDefault="003B14C3" w:rsidP="00582A4E">
            <w:pPr>
              <w:pStyle w:val="NoSpacing"/>
              <w:rPr>
                <w:rFonts w:cs="Times New Roman"/>
                <w:sz w:val="22"/>
              </w:rPr>
            </w:pPr>
            <w:r>
              <w:rPr>
                <w:rFonts w:cs="Times New Roman"/>
                <w:sz w:val="22"/>
              </w:rPr>
              <w:t>M1, M3</w:t>
            </w:r>
            <w:r w:rsidR="007643C2">
              <w:rPr>
                <w:rFonts w:cs="Times New Roman"/>
                <w:sz w:val="22"/>
              </w:rPr>
              <w:t>, A1</w:t>
            </w:r>
          </w:p>
        </w:tc>
        <w:tc>
          <w:tcPr>
            <w:tcW w:w="2613" w:type="dxa"/>
          </w:tcPr>
          <w:p w:rsidR="007643C2" w:rsidRPr="00FA5010" w:rsidRDefault="007643C2" w:rsidP="00582A4E">
            <w:pPr>
              <w:pStyle w:val="NoSpacing"/>
              <w:rPr>
                <w:rFonts w:cs="Times New Roman"/>
                <w:sz w:val="22"/>
              </w:rPr>
            </w:pPr>
            <w:r>
              <w:rPr>
                <w:rFonts w:cs="Times New Roman"/>
                <w:sz w:val="22"/>
              </w:rPr>
              <w:t>All</w:t>
            </w:r>
          </w:p>
        </w:tc>
      </w:tr>
      <w:tr w:rsidR="007643C2" w:rsidTr="00582A4E">
        <w:trPr>
          <w:cantSplit/>
        </w:trPr>
        <w:tc>
          <w:tcPr>
            <w:tcW w:w="5070" w:type="dxa"/>
          </w:tcPr>
          <w:p w:rsidR="007643C2" w:rsidRDefault="007643C2" w:rsidP="00582A4E">
            <w:pPr>
              <w:pStyle w:val="NoSpacing"/>
              <w:rPr>
                <w:rFonts w:cs="Times New Roman"/>
                <w:sz w:val="22"/>
              </w:rPr>
            </w:pPr>
          </w:p>
        </w:tc>
        <w:tc>
          <w:tcPr>
            <w:tcW w:w="1559" w:type="dxa"/>
          </w:tcPr>
          <w:p w:rsidR="007643C2" w:rsidRPr="00FA5010" w:rsidRDefault="007643C2" w:rsidP="00582A4E">
            <w:pPr>
              <w:pStyle w:val="NoSpacing"/>
              <w:rPr>
                <w:rFonts w:cs="Times New Roman"/>
                <w:sz w:val="22"/>
              </w:rPr>
            </w:pPr>
          </w:p>
        </w:tc>
        <w:tc>
          <w:tcPr>
            <w:tcW w:w="2613" w:type="dxa"/>
          </w:tcPr>
          <w:p w:rsidR="007643C2" w:rsidRPr="00FA5010" w:rsidRDefault="007643C2" w:rsidP="00582A4E">
            <w:pPr>
              <w:pStyle w:val="NoSpacing"/>
              <w:rPr>
                <w:rFonts w:cs="Times New Roman"/>
                <w:sz w:val="22"/>
              </w:rPr>
            </w:pPr>
          </w:p>
        </w:tc>
      </w:tr>
      <w:tr w:rsidR="007643C2" w:rsidTr="00582A4E">
        <w:trPr>
          <w:cantSplit/>
        </w:trPr>
        <w:tc>
          <w:tcPr>
            <w:tcW w:w="5070" w:type="dxa"/>
          </w:tcPr>
          <w:p w:rsidR="007643C2" w:rsidRDefault="007643C2" w:rsidP="00582A4E">
            <w:pPr>
              <w:pStyle w:val="NoSpacing"/>
              <w:tabs>
                <w:tab w:val="left" w:pos="142"/>
              </w:tabs>
              <w:rPr>
                <w:rFonts w:cs="Times New Roman"/>
                <w:sz w:val="22"/>
              </w:rPr>
            </w:pPr>
            <w:r>
              <w:rPr>
                <w:rFonts w:cs="Times New Roman"/>
                <w:sz w:val="22"/>
              </w:rPr>
              <w:t xml:space="preserve">*Would smoke a cigarette if one of your best friends </w:t>
            </w:r>
            <w:r>
              <w:rPr>
                <w:rFonts w:cs="Times New Roman"/>
                <w:sz w:val="22"/>
              </w:rPr>
              <w:tab/>
              <w:t>offered one</w:t>
            </w:r>
          </w:p>
        </w:tc>
        <w:tc>
          <w:tcPr>
            <w:tcW w:w="1559" w:type="dxa"/>
          </w:tcPr>
          <w:p w:rsidR="007643C2" w:rsidRPr="00FA5010" w:rsidRDefault="003B14C3" w:rsidP="00582A4E">
            <w:pPr>
              <w:pStyle w:val="NoSpacing"/>
              <w:rPr>
                <w:rFonts w:cs="Times New Roman"/>
                <w:sz w:val="22"/>
              </w:rPr>
            </w:pPr>
            <w:r>
              <w:rPr>
                <w:rFonts w:cs="Times New Roman"/>
                <w:sz w:val="22"/>
              </w:rPr>
              <w:t>M3</w:t>
            </w:r>
          </w:p>
        </w:tc>
        <w:tc>
          <w:tcPr>
            <w:tcW w:w="2613" w:type="dxa"/>
          </w:tcPr>
          <w:p w:rsidR="007643C2" w:rsidRPr="00FA5010" w:rsidRDefault="007643C2" w:rsidP="00582A4E">
            <w:pPr>
              <w:pStyle w:val="NoSpacing"/>
              <w:rPr>
                <w:rFonts w:cs="Times New Roman"/>
                <w:sz w:val="22"/>
              </w:rPr>
            </w:pPr>
            <w:r>
              <w:rPr>
                <w:rFonts w:cs="Times New Roman"/>
                <w:sz w:val="22"/>
              </w:rPr>
              <w:t>All</w:t>
            </w:r>
          </w:p>
        </w:tc>
      </w:tr>
      <w:tr w:rsidR="007643C2" w:rsidTr="00582A4E">
        <w:trPr>
          <w:cantSplit/>
        </w:trPr>
        <w:tc>
          <w:tcPr>
            <w:tcW w:w="5070" w:type="dxa"/>
            <w:tcBorders>
              <w:bottom w:val="single" w:sz="4" w:space="0" w:color="auto"/>
            </w:tcBorders>
          </w:tcPr>
          <w:p w:rsidR="007643C2" w:rsidRDefault="007643C2" w:rsidP="00582A4E">
            <w:pPr>
              <w:pStyle w:val="NoSpacing"/>
              <w:rPr>
                <w:rFonts w:cs="Times New Roman"/>
                <w:sz w:val="22"/>
              </w:rPr>
            </w:pPr>
          </w:p>
        </w:tc>
        <w:tc>
          <w:tcPr>
            <w:tcW w:w="1559" w:type="dxa"/>
            <w:tcBorders>
              <w:bottom w:val="single" w:sz="4" w:space="0" w:color="auto"/>
            </w:tcBorders>
          </w:tcPr>
          <w:p w:rsidR="007643C2" w:rsidRPr="00FA5010" w:rsidRDefault="007643C2" w:rsidP="00582A4E">
            <w:pPr>
              <w:pStyle w:val="NoSpacing"/>
              <w:rPr>
                <w:rFonts w:cs="Times New Roman"/>
                <w:sz w:val="22"/>
              </w:rPr>
            </w:pPr>
          </w:p>
        </w:tc>
        <w:tc>
          <w:tcPr>
            <w:tcW w:w="2613" w:type="dxa"/>
            <w:tcBorders>
              <w:bottom w:val="single" w:sz="4" w:space="0" w:color="auto"/>
            </w:tcBorders>
          </w:tcPr>
          <w:p w:rsidR="007643C2" w:rsidRPr="00FA5010" w:rsidRDefault="007643C2" w:rsidP="00582A4E">
            <w:pPr>
              <w:pStyle w:val="NoSpacing"/>
              <w:rPr>
                <w:rFonts w:cs="Times New Roman"/>
                <w:sz w:val="22"/>
              </w:rPr>
            </w:pPr>
          </w:p>
        </w:tc>
      </w:tr>
    </w:tbl>
    <w:p w:rsidR="007643C2" w:rsidRPr="00B22627" w:rsidRDefault="007643C2" w:rsidP="007643C2">
      <w:pPr>
        <w:pStyle w:val="NoSpacing"/>
        <w:ind w:left="851" w:hanging="851"/>
        <w:jc w:val="both"/>
        <w:rPr>
          <w:sz w:val="22"/>
        </w:rPr>
      </w:pPr>
      <w:r w:rsidRPr="00B22627">
        <w:rPr>
          <w:sz w:val="22"/>
        </w:rPr>
        <w:t>Notes:</w:t>
      </w:r>
      <w:r w:rsidRPr="00B22627">
        <w:rPr>
          <w:sz w:val="22"/>
        </w:rPr>
        <w:tab/>
        <w:t>All youth Waves = Waves 1, 2 and 3</w:t>
      </w:r>
    </w:p>
    <w:p w:rsidR="007643C2" w:rsidRPr="00B22627" w:rsidRDefault="007643C2" w:rsidP="007643C2">
      <w:pPr>
        <w:pStyle w:val="NoSpacing"/>
        <w:ind w:left="851" w:hanging="851"/>
        <w:jc w:val="both"/>
        <w:rPr>
          <w:sz w:val="22"/>
        </w:rPr>
      </w:pPr>
      <w:r w:rsidRPr="00B22627">
        <w:rPr>
          <w:sz w:val="22"/>
        </w:rPr>
        <w:tab/>
        <w:t>All also includes adult Waves 2 and 3</w:t>
      </w:r>
    </w:p>
    <w:p w:rsidR="007643C2" w:rsidRPr="00B22627" w:rsidRDefault="007643C2" w:rsidP="007643C2">
      <w:pPr>
        <w:pStyle w:val="NoSpacing"/>
        <w:ind w:left="851" w:hanging="851"/>
        <w:jc w:val="both"/>
        <w:rPr>
          <w:sz w:val="22"/>
        </w:rPr>
      </w:pPr>
      <w:r w:rsidRPr="00B22627">
        <w:rPr>
          <w:sz w:val="22"/>
        </w:rPr>
        <w:tab/>
        <w:t>*Only asked of those who had never smoked cigarettes</w:t>
      </w:r>
    </w:p>
    <w:p w:rsidR="001F3156" w:rsidRDefault="001F3156">
      <w:pPr>
        <w:spacing w:line="276" w:lineRule="auto"/>
      </w:pPr>
      <w:r>
        <w:br w:type="page"/>
      </w:r>
    </w:p>
    <w:p w:rsidR="001F3156" w:rsidRDefault="00F40A9F" w:rsidP="00AE744D">
      <w:pPr>
        <w:pStyle w:val="Heading4"/>
        <w:ind w:left="1418" w:hanging="1418"/>
      </w:pPr>
      <w:bookmarkStart w:id="1" w:name="_Toc18591544"/>
      <w:r>
        <w:lastRenderedPageBreak/>
        <w:t xml:space="preserve">TABLE </w:t>
      </w:r>
      <w:r w:rsidR="001F3156">
        <w:t>2</w:t>
      </w:r>
      <w:r w:rsidR="001F3156">
        <w:tab/>
        <w:t>Wave 1 predictor variables used</w:t>
      </w:r>
      <w:r w:rsidR="00AE744D">
        <w:t>,</w:t>
      </w:r>
      <w:r w:rsidR="001F3156">
        <w:t xml:space="preserve"> </w:t>
      </w:r>
      <w:r w:rsidR="00AE744D">
        <w:t>and the stage when</w:t>
      </w:r>
      <w:r w:rsidR="001F3156">
        <w:t xml:space="preserve"> eliminated, </w:t>
      </w:r>
      <w:r w:rsidR="00AE744D">
        <w:t xml:space="preserve">for </w:t>
      </w:r>
      <w:r w:rsidR="005030F9">
        <w:t>main analysis M1</w:t>
      </w:r>
      <w:bookmarkEnd w:id="1"/>
    </w:p>
    <w:tbl>
      <w:tblPr>
        <w:tblW w:w="9186" w:type="dxa"/>
        <w:tblLook w:val="0000" w:firstRow="0" w:lastRow="0" w:firstColumn="0" w:lastColumn="0" w:noHBand="0" w:noVBand="0"/>
      </w:tblPr>
      <w:tblGrid>
        <w:gridCol w:w="775"/>
        <w:gridCol w:w="467"/>
        <w:gridCol w:w="3402"/>
        <w:gridCol w:w="1154"/>
        <w:gridCol w:w="1127"/>
        <w:gridCol w:w="1127"/>
        <w:gridCol w:w="1134"/>
      </w:tblGrid>
      <w:tr w:rsidR="001F3156" w:rsidRPr="000F482A" w:rsidTr="00582A4E">
        <w:trPr>
          <w:cantSplit/>
          <w:tblHeader/>
        </w:trPr>
        <w:tc>
          <w:tcPr>
            <w:tcW w:w="775" w:type="dxa"/>
            <w:tcBorders>
              <w:top w:val="single" w:sz="4" w:space="0" w:color="auto"/>
              <w:bottom w:val="single" w:sz="4" w:space="0" w:color="auto"/>
            </w:tcBorders>
          </w:tcPr>
          <w:p w:rsidR="001F3156" w:rsidRPr="000F482A" w:rsidRDefault="001F3156" w:rsidP="00582A4E">
            <w:pPr>
              <w:pStyle w:val="NoSpacing"/>
              <w:rPr>
                <w:sz w:val="20"/>
                <w:szCs w:val="20"/>
              </w:rPr>
            </w:pPr>
            <w:r w:rsidRPr="000F482A">
              <w:rPr>
                <w:sz w:val="20"/>
                <w:szCs w:val="20"/>
              </w:rPr>
              <w:t>Group</w:t>
            </w:r>
          </w:p>
        </w:tc>
        <w:tc>
          <w:tcPr>
            <w:tcW w:w="467" w:type="dxa"/>
            <w:tcBorders>
              <w:top w:val="single" w:sz="4" w:space="0" w:color="auto"/>
              <w:bottom w:val="single" w:sz="4" w:space="0" w:color="auto"/>
            </w:tcBorders>
          </w:tcPr>
          <w:p w:rsidR="001F3156" w:rsidRPr="000F482A" w:rsidRDefault="001F3156" w:rsidP="00582A4E">
            <w:pPr>
              <w:pStyle w:val="NoSpacing"/>
              <w:rPr>
                <w:sz w:val="20"/>
                <w:szCs w:val="20"/>
              </w:rPr>
            </w:pPr>
          </w:p>
        </w:tc>
        <w:tc>
          <w:tcPr>
            <w:tcW w:w="3402" w:type="dxa"/>
            <w:tcBorders>
              <w:top w:val="single" w:sz="4" w:space="0" w:color="auto"/>
              <w:bottom w:val="single" w:sz="4" w:space="0" w:color="auto"/>
            </w:tcBorders>
          </w:tcPr>
          <w:p w:rsidR="001F3156" w:rsidRPr="000F482A" w:rsidRDefault="001F3156" w:rsidP="00582A4E">
            <w:pPr>
              <w:pStyle w:val="NoSpacing"/>
              <w:ind w:left="170" w:hanging="170"/>
              <w:rPr>
                <w:sz w:val="20"/>
                <w:szCs w:val="20"/>
              </w:rPr>
            </w:pPr>
            <w:r w:rsidRPr="000F482A">
              <w:rPr>
                <w:sz w:val="20"/>
                <w:szCs w:val="20"/>
              </w:rPr>
              <w:t>Variables</w:t>
            </w:r>
          </w:p>
        </w:tc>
        <w:tc>
          <w:tcPr>
            <w:tcW w:w="1154" w:type="dxa"/>
            <w:tcBorders>
              <w:top w:val="single" w:sz="4" w:space="0" w:color="auto"/>
              <w:bottom w:val="single" w:sz="4" w:space="0" w:color="auto"/>
            </w:tcBorders>
          </w:tcPr>
          <w:p w:rsidR="001F3156" w:rsidRPr="000F482A" w:rsidRDefault="001F3156" w:rsidP="00582A4E">
            <w:pPr>
              <w:pStyle w:val="NoSpacing"/>
              <w:rPr>
                <w:sz w:val="20"/>
                <w:szCs w:val="20"/>
              </w:rPr>
            </w:pPr>
            <w:r w:rsidRPr="000F482A">
              <w:rPr>
                <w:sz w:val="20"/>
                <w:szCs w:val="20"/>
              </w:rPr>
              <w:t xml:space="preserve">Levels or </w:t>
            </w:r>
            <w:proofErr w:type="spellStart"/>
            <w:r w:rsidRPr="000F482A">
              <w:rPr>
                <w:sz w:val="20"/>
                <w:szCs w:val="20"/>
              </w:rPr>
              <w:t>continuous</w:t>
            </w:r>
            <w:r w:rsidRPr="000F482A">
              <w:rPr>
                <w:sz w:val="20"/>
                <w:szCs w:val="20"/>
                <w:vertAlign w:val="superscript"/>
              </w:rPr>
              <w:t>a</w:t>
            </w:r>
            <w:proofErr w:type="spellEnd"/>
          </w:p>
        </w:tc>
        <w:tc>
          <w:tcPr>
            <w:tcW w:w="1127" w:type="dxa"/>
            <w:tcBorders>
              <w:top w:val="single" w:sz="4" w:space="0" w:color="auto"/>
              <w:bottom w:val="single" w:sz="4" w:space="0" w:color="auto"/>
            </w:tcBorders>
          </w:tcPr>
          <w:p w:rsidR="001F3156" w:rsidRPr="000F482A" w:rsidRDefault="001F3156" w:rsidP="00582A4E">
            <w:pPr>
              <w:pStyle w:val="NoSpacing"/>
              <w:rPr>
                <w:sz w:val="20"/>
                <w:szCs w:val="20"/>
              </w:rPr>
            </w:pPr>
            <w:r w:rsidRPr="000F482A">
              <w:rPr>
                <w:sz w:val="20"/>
                <w:szCs w:val="20"/>
              </w:rPr>
              <w:t>Eliminated at stage 1</w:t>
            </w:r>
            <w:r w:rsidRPr="000F482A">
              <w:rPr>
                <w:sz w:val="20"/>
                <w:szCs w:val="20"/>
                <w:vertAlign w:val="superscript"/>
              </w:rPr>
              <w:t>b</w:t>
            </w:r>
          </w:p>
        </w:tc>
        <w:tc>
          <w:tcPr>
            <w:tcW w:w="1127" w:type="dxa"/>
            <w:tcBorders>
              <w:top w:val="single" w:sz="4" w:space="0" w:color="auto"/>
              <w:bottom w:val="single" w:sz="4" w:space="0" w:color="auto"/>
            </w:tcBorders>
          </w:tcPr>
          <w:p w:rsidR="001F3156" w:rsidRPr="000F482A" w:rsidRDefault="001F3156" w:rsidP="00582A4E">
            <w:pPr>
              <w:pStyle w:val="NoSpacing"/>
              <w:rPr>
                <w:sz w:val="20"/>
                <w:szCs w:val="20"/>
              </w:rPr>
            </w:pPr>
            <w:r w:rsidRPr="000F482A">
              <w:rPr>
                <w:sz w:val="20"/>
                <w:szCs w:val="20"/>
              </w:rPr>
              <w:t>Eliminated at stage 2</w:t>
            </w:r>
            <w:r w:rsidRPr="000F482A">
              <w:rPr>
                <w:sz w:val="20"/>
                <w:szCs w:val="20"/>
                <w:vertAlign w:val="superscript"/>
              </w:rPr>
              <w:t>c</w:t>
            </w:r>
          </w:p>
        </w:tc>
        <w:tc>
          <w:tcPr>
            <w:tcW w:w="1134" w:type="dxa"/>
            <w:tcBorders>
              <w:top w:val="single" w:sz="4" w:space="0" w:color="auto"/>
              <w:bottom w:val="single" w:sz="4" w:space="0" w:color="auto"/>
            </w:tcBorders>
          </w:tcPr>
          <w:p w:rsidR="001F3156" w:rsidRPr="000F482A" w:rsidRDefault="001F3156" w:rsidP="00582A4E">
            <w:pPr>
              <w:pStyle w:val="NoSpacing"/>
              <w:rPr>
                <w:sz w:val="20"/>
                <w:szCs w:val="20"/>
              </w:rPr>
            </w:pPr>
            <w:r w:rsidRPr="000F482A">
              <w:rPr>
                <w:sz w:val="20"/>
                <w:szCs w:val="20"/>
              </w:rPr>
              <w:t>Eliminated at stage 3</w:t>
            </w:r>
            <w:r w:rsidRPr="000F482A">
              <w:rPr>
                <w:sz w:val="20"/>
                <w:szCs w:val="20"/>
                <w:vertAlign w:val="superscript"/>
              </w:rPr>
              <w:t>d</w:t>
            </w:r>
          </w:p>
        </w:tc>
      </w:tr>
      <w:tr w:rsidR="001F3156" w:rsidRPr="000F482A" w:rsidTr="00582A4E">
        <w:trPr>
          <w:cantSplit/>
          <w:tblHeader/>
        </w:trPr>
        <w:tc>
          <w:tcPr>
            <w:tcW w:w="775" w:type="dxa"/>
            <w:tcBorders>
              <w:top w:val="single" w:sz="4" w:space="0" w:color="auto"/>
            </w:tcBorders>
          </w:tcPr>
          <w:p w:rsidR="001F3156" w:rsidRPr="000F482A" w:rsidRDefault="001F3156" w:rsidP="00582A4E">
            <w:pPr>
              <w:pStyle w:val="NoSpacing"/>
              <w:rPr>
                <w:sz w:val="20"/>
                <w:szCs w:val="20"/>
              </w:rPr>
            </w:pPr>
          </w:p>
        </w:tc>
        <w:tc>
          <w:tcPr>
            <w:tcW w:w="467" w:type="dxa"/>
            <w:tcBorders>
              <w:top w:val="single" w:sz="4" w:space="0" w:color="auto"/>
            </w:tcBorders>
          </w:tcPr>
          <w:p w:rsidR="001F3156" w:rsidRPr="000F482A" w:rsidRDefault="001F3156" w:rsidP="00582A4E">
            <w:pPr>
              <w:pStyle w:val="NoSpacing"/>
              <w:rPr>
                <w:sz w:val="20"/>
                <w:szCs w:val="20"/>
              </w:rPr>
            </w:pPr>
          </w:p>
        </w:tc>
        <w:tc>
          <w:tcPr>
            <w:tcW w:w="3402" w:type="dxa"/>
            <w:tcBorders>
              <w:top w:val="single" w:sz="4" w:space="0" w:color="auto"/>
            </w:tcBorders>
          </w:tcPr>
          <w:p w:rsidR="001F3156" w:rsidRPr="000F482A" w:rsidRDefault="001F3156" w:rsidP="00582A4E">
            <w:pPr>
              <w:pStyle w:val="NoSpacing"/>
              <w:ind w:left="170" w:hanging="170"/>
              <w:rPr>
                <w:sz w:val="20"/>
                <w:szCs w:val="20"/>
              </w:rPr>
            </w:pPr>
          </w:p>
        </w:tc>
        <w:tc>
          <w:tcPr>
            <w:tcW w:w="1154" w:type="dxa"/>
            <w:tcBorders>
              <w:top w:val="single" w:sz="4" w:space="0" w:color="auto"/>
            </w:tcBorders>
          </w:tcPr>
          <w:p w:rsidR="001F3156" w:rsidRPr="000F482A" w:rsidRDefault="001F3156" w:rsidP="00582A4E">
            <w:pPr>
              <w:pStyle w:val="NoSpacing"/>
              <w:rPr>
                <w:sz w:val="20"/>
                <w:szCs w:val="20"/>
              </w:rPr>
            </w:pPr>
          </w:p>
        </w:tc>
        <w:tc>
          <w:tcPr>
            <w:tcW w:w="1127" w:type="dxa"/>
            <w:tcBorders>
              <w:top w:val="single" w:sz="4" w:space="0" w:color="auto"/>
            </w:tcBorders>
          </w:tcPr>
          <w:p w:rsidR="001F3156" w:rsidRPr="000F482A" w:rsidRDefault="001F3156" w:rsidP="00582A4E">
            <w:pPr>
              <w:pStyle w:val="NoSpacing"/>
              <w:rPr>
                <w:sz w:val="20"/>
                <w:szCs w:val="20"/>
              </w:rPr>
            </w:pPr>
          </w:p>
        </w:tc>
        <w:tc>
          <w:tcPr>
            <w:tcW w:w="1127" w:type="dxa"/>
            <w:tcBorders>
              <w:top w:val="single" w:sz="4" w:space="0" w:color="auto"/>
            </w:tcBorders>
          </w:tcPr>
          <w:p w:rsidR="001F3156" w:rsidRPr="000F482A" w:rsidRDefault="001F3156" w:rsidP="00582A4E">
            <w:pPr>
              <w:pStyle w:val="NoSpacing"/>
              <w:rPr>
                <w:sz w:val="20"/>
                <w:szCs w:val="20"/>
              </w:rPr>
            </w:pPr>
          </w:p>
        </w:tc>
        <w:tc>
          <w:tcPr>
            <w:tcW w:w="1134" w:type="dxa"/>
            <w:tcBorders>
              <w:top w:val="single" w:sz="4" w:space="0" w:color="auto"/>
            </w:tcBorders>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keepNext/>
              <w:rPr>
                <w:sz w:val="20"/>
                <w:szCs w:val="20"/>
              </w:rPr>
            </w:pPr>
            <w:r w:rsidRPr="000F482A">
              <w:rPr>
                <w:sz w:val="20"/>
                <w:szCs w:val="20"/>
              </w:rPr>
              <w:t>1</w:t>
            </w:r>
          </w:p>
        </w:tc>
        <w:tc>
          <w:tcPr>
            <w:tcW w:w="467" w:type="dxa"/>
          </w:tcPr>
          <w:p w:rsidR="001F3156" w:rsidRPr="000F482A" w:rsidRDefault="001F3156" w:rsidP="00582A4E">
            <w:pPr>
              <w:pStyle w:val="NoSpacing"/>
              <w:keepNext/>
              <w:rPr>
                <w:b/>
                <w:sz w:val="20"/>
                <w:szCs w:val="20"/>
              </w:rPr>
            </w:pPr>
          </w:p>
        </w:tc>
        <w:tc>
          <w:tcPr>
            <w:tcW w:w="3402" w:type="dxa"/>
          </w:tcPr>
          <w:p w:rsidR="001F3156" w:rsidRPr="000F482A" w:rsidRDefault="001F3156" w:rsidP="00582A4E">
            <w:pPr>
              <w:pStyle w:val="NoSpacing"/>
              <w:keepNext/>
              <w:ind w:left="170" w:hanging="170"/>
              <w:rPr>
                <w:b/>
                <w:sz w:val="20"/>
                <w:szCs w:val="20"/>
              </w:rPr>
            </w:pPr>
            <w:r w:rsidRPr="000F482A">
              <w:rPr>
                <w:b/>
                <w:sz w:val="20"/>
                <w:szCs w:val="20"/>
              </w:rPr>
              <w:t>Demographic variables</w:t>
            </w:r>
          </w:p>
        </w:tc>
        <w:tc>
          <w:tcPr>
            <w:tcW w:w="1154" w:type="dxa"/>
          </w:tcPr>
          <w:p w:rsidR="001F3156" w:rsidRPr="000F482A" w:rsidRDefault="001F3156" w:rsidP="00582A4E">
            <w:pPr>
              <w:pStyle w:val="NoSpacing"/>
              <w:keepNext/>
              <w:rPr>
                <w:sz w:val="20"/>
                <w:szCs w:val="20"/>
              </w:rPr>
            </w:pPr>
          </w:p>
        </w:tc>
        <w:tc>
          <w:tcPr>
            <w:tcW w:w="1127" w:type="dxa"/>
          </w:tcPr>
          <w:p w:rsidR="001F3156" w:rsidRPr="000F482A" w:rsidRDefault="001F3156" w:rsidP="00582A4E">
            <w:pPr>
              <w:pStyle w:val="NoSpacing"/>
              <w:keepNext/>
              <w:rPr>
                <w:sz w:val="20"/>
                <w:szCs w:val="20"/>
              </w:rPr>
            </w:pPr>
          </w:p>
        </w:tc>
        <w:tc>
          <w:tcPr>
            <w:tcW w:w="1127" w:type="dxa"/>
          </w:tcPr>
          <w:p w:rsidR="001F3156" w:rsidRPr="000F482A" w:rsidRDefault="001F3156" w:rsidP="00582A4E">
            <w:pPr>
              <w:pStyle w:val="NoSpacing"/>
              <w:keepNext/>
              <w:rPr>
                <w:sz w:val="20"/>
                <w:szCs w:val="20"/>
              </w:rPr>
            </w:pPr>
          </w:p>
        </w:tc>
        <w:tc>
          <w:tcPr>
            <w:tcW w:w="1134" w:type="dxa"/>
          </w:tcPr>
          <w:p w:rsidR="001F3156" w:rsidRPr="000F482A" w:rsidRDefault="001F3156" w:rsidP="00582A4E">
            <w:pPr>
              <w:pStyle w:val="NoSpacing"/>
              <w:keepNext/>
              <w:rPr>
                <w:sz w:val="20"/>
                <w:szCs w:val="20"/>
              </w:rPr>
            </w:pPr>
          </w:p>
        </w:tc>
      </w:tr>
      <w:tr w:rsidR="001F3156" w:rsidRPr="000F482A" w:rsidTr="00582A4E">
        <w:trPr>
          <w:cantSplit/>
        </w:trPr>
        <w:tc>
          <w:tcPr>
            <w:tcW w:w="775" w:type="dxa"/>
          </w:tcPr>
          <w:p w:rsidR="001F3156" w:rsidRPr="000F482A" w:rsidRDefault="001F3156" w:rsidP="00582A4E">
            <w:pPr>
              <w:pStyle w:val="NoSpacing"/>
              <w:keepNext/>
              <w:rPr>
                <w:sz w:val="20"/>
                <w:szCs w:val="20"/>
              </w:rPr>
            </w:pPr>
          </w:p>
        </w:tc>
        <w:tc>
          <w:tcPr>
            <w:tcW w:w="467" w:type="dxa"/>
          </w:tcPr>
          <w:p w:rsidR="001F3156" w:rsidRPr="000F482A" w:rsidRDefault="001F3156" w:rsidP="00582A4E">
            <w:pPr>
              <w:pStyle w:val="NoSpacing"/>
              <w:keepNext/>
              <w:rPr>
                <w:b/>
                <w:sz w:val="20"/>
                <w:szCs w:val="20"/>
              </w:rPr>
            </w:pPr>
          </w:p>
        </w:tc>
        <w:tc>
          <w:tcPr>
            <w:tcW w:w="3402" w:type="dxa"/>
          </w:tcPr>
          <w:p w:rsidR="001F3156" w:rsidRPr="000F482A" w:rsidRDefault="001F3156" w:rsidP="00582A4E">
            <w:pPr>
              <w:pStyle w:val="NoSpacing"/>
              <w:keepNext/>
              <w:ind w:left="170" w:hanging="170"/>
              <w:rPr>
                <w:b/>
                <w:sz w:val="20"/>
                <w:szCs w:val="20"/>
              </w:rPr>
            </w:pPr>
          </w:p>
        </w:tc>
        <w:tc>
          <w:tcPr>
            <w:tcW w:w="1154" w:type="dxa"/>
          </w:tcPr>
          <w:p w:rsidR="001F3156" w:rsidRPr="000F482A" w:rsidRDefault="001F3156" w:rsidP="00582A4E">
            <w:pPr>
              <w:pStyle w:val="NoSpacing"/>
              <w:keepNext/>
              <w:rPr>
                <w:sz w:val="20"/>
                <w:szCs w:val="20"/>
              </w:rPr>
            </w:pPr>
          </w:p>
        </w:tc>
        <w:tc>
          <w:tcPr>
            <w:tcW w:w="1127" w:type="dxa"/>
          </w:tcPr>
          <w:p w:rsidR="001F3156" w:rsidRPr="000F482A" w:rsidRDefault="001F3156" w:rsidP="00582A4E">
            <w:pPr>
              <w:pStyle w:val="NoSpacing"/>
              <w:keepNext/>
              <w:rPr>
                <w:sz w:val="20"/>
                <w:szCs w:val="20"/>
              </w:rPr>
            </w:pPr>
          </w:p>
        </w:tc>
        <w:tc>
          <w:tcPr>
            <w:tcW w:w="1127" w:type="dxa"/>
          </w:tcPr>
          <w:p w:rsidR="001F3156" w:rsidRPr="000F482A" w:rsidRDefault="001F3156" w:rsidP="00582A4E">
            <w:pPr>
              <w:pStyle w:val="NoSpacing"/>
              <w:keepNext/>
              <w:rPr>
                <w:sz w:val="20"/>
                <w:szCs w:val="20"/>
              </w:rPr>
            </w:pPr>
          </w:p>
        </w:tc>
        <w:tc>
          <w:tcPr>
            <w:tcW w:w="1134" w:type="dxa"/>
          </w:tcPr>
          <w:p w:rsidR="001F3156" w:rsidRPr="000F482A" w:rsidRDefault="001F3156" w:rsidP="00582A4E">
            <w:pPr>
              <w:pStyle w:val="NoSpacing"/>
              <w:keepNext/>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1</w:t>
            </w:r>
          </w:p>
        </w:tc>
        <w:tc>
          <w:tcPr>
            <w:tcW w:w="3402" w:type="dxa"/>
          </w:tcPr>
          <w:p w:rsidR="001F3156" w:rsidRPr="000F482A" w:rsidRDefault="001F3156" w:rsidP="00582A4E">
            <w:pPr>
              <w:pStyle w:val="NoSpacing"/>
              <w:ind w:left="170" w:hanging="170"/>
              <w:rPr>
                <w:sz w:val="20"/>
                <w:szCs w:val="20"/>
              </w:rPr>
            </w:pPr>
            <w:r w:rsidRPr="000F482A">
              <w:rPr>
                <w:sz w:val="20"/>
                <w:szCs w:val="20"/>
              </w:rPr>
              <w:t>Exact age</w:t>
            </w:r>
          </w:p>
        </w:tc>
        <w:tc>
          <w:tcPr>
            <w:tcW w:w="1154" w:type="dxa"/>
          </w:tcPr>
          <w:p w:rsidR="001F3156" w:rsidRPr="000F482A" w:rsidRDefault="001F3156" w:rsidP="00582A4E">
            <w:pPr>
              <w:pStyle w:val="NoSpacing"/>
              <w:jc w:val="center"/>
              <w:rPr>
                <w:sz w:val="20"/>
                <w:szCs w:val="20"/>
              </w:rPr>
            </w:pPr>
            <w:r w:rsidRPr="000F482A">
              <w:rPr>
                <w:sz w:val="20"/>
                <w:szCs w:val="20"/>
              </w:rPr>
              <w:t>6</w:t>
            </w:r>
          </w:p>
        </w:tc>
        <w:tc>
          <w:tcPr>
            <w:tcW w:w="1127" w:type="dxa"/>
          </w:tcPr>
          <w:p w:rsidR="001F3156" w:rsidRPr="000F482A" w:rsidRDefault="001F3156" w:rsidP="00582A4E">
            <w:pPr>
              <w:pStyle w:val="NoSpacing"/>
              <w:rPr>
                <w:sz w:val="20"/>
                <w:szCs w:val="20"/>
              </w:rPr>
            </w:pPr>
            <w:proofErr w:type="spellStart"/>
            <w:r w:rsidRPr="000F482A">
              <w:rPr>
                <w:sz w:val="20"/>
                <w:szCs w:val="20"/>
              </w:rPr>
              <w:t>No→A</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pStyle w:val="NoSpacing"/>
              <w:rPr>
                <w:sz w:val="20"/>
                <w:szCs w:val="20"/>
              </w:rPr>
            </w:pPr>
            <w:proofErr w:type="spellStart"/>
            <w:r w:rsidRPr="000F482A">
              <w:rPr>
                <w:sz w:val="20"/>
                <w:szCs w:val="20"/>
              </w:rPr>
              <w:t>No→P</w:t>
            </w:r>
            <w:proofErr w:type="spellEnd"/>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2</w:t>
            </w:r>
          </w:p>
        </w:tc>
        <w:tc>
          <w:tcPr>
            <w:tcW w:w="3402" w:type="dxa"/>
          </w:tcPr>
          <w:p w:rsidR="001F3156" w:rsidRPr="000F482A" w:rsidRDefault="001F3156" w:rsidP="00582A4E">
            <w:pPr>
              <w:pStyle w:val="NoSpacing"/>
              <w:ind w:left="170" w:hanging="170"/>
              <w:rPr>
                <w:sz w:val="20"/>
                <w:szCs w:val="20"/>
              </w:rPr>
            </w:pPr>
            <w:r w:rsidRPr="000F482A">
              <w:rPr>
                <w:sz w:val="20"/>
                <w:szCs w:val="20"/>
              </w:rPr>
              <w:t>Gender</w:t>
            </w:r>
          </w:p>
        </w:tc>
        <w:tc>
          <w:tcPr>
            <w:tcW w:w="1154" w:type="dxa"/>
          </w:tcPr>
          <w:p w:rsidR="001F3156" w:rsidRPr="000F482A" w:rsidRDefault="001F3156" w:rsidP="00582A4E">
            <w:pPr>
              <w:pStyle w:val="NoSpacing"/>
              <w:jc w:val="center"/>
              <w:rPr>
                <w:sz w:val="20"/>
                <w:szCs w:val="20"/>
              </w:rPr>
            </w:pPr>
            <w:r w:rsidRPr="000F482A">
              <w:rPr>
                <w:sz w:val="20"/>
                <w:szCs w:val="20"/>
              </w:rPr>
              <w:t>2</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3</w:t>
            </w:r>
          </w:p>
        </w:tc>
        <w:tc>
          <w:tcPr>
            <w:tcW w:w="3402" w:type="dxa"/>
          </w:tcPr>
          <w:p w:rsidR="001F3156" w:rsidRPr="000F482A" w:rsidRDefault="001F3156" w:rsidP="00582A4E">
            <w:pPr>
              <w:pStyle w:val="NoSpacing"/>
              <w:ind w:left="170" w:hanging="170"/>
              <w:rPr>
                <w:sz w:val="20"/>
                <w:szCs w:val="20"/>
              </w:rPr>
            </w:pPr>
            <w:r w:rsidRPr="000F482A">
              <w:rPr>
                <w:sz w:val="20"/>
                <w:szCs w:val="20"/>
              </w:rPr>
              <w:t>Hispanic origin</w:t>
            </w:r>
          </w:p>
        </w:tc>
        <w:tc>
          <w:tcPr>
            <w:tcW w:w="1154" w:type="dxa"/>
          </w:tcPr>
          <w:p w:rsidR="001F3156" w:rsidRPr="000F482A" w:rsidRDefault="001F3156" w:rsidP="00582A4E">
            <w:pPr>
              <w:pStyle w:val="NoSpacing"/>
              <w:jc w:val="center"/>
              <w:rPr>
                <w:sz w:val="20"/>
                <w:szCs w:val="20"/>
              </w:rPr>
            </w:pPr>
            <w:r w:rsidRPr="000F482A">
              <w:rPr>
                <w:sz w:val="20"/>
                <w:szCs w:val="20"/>
              </w:rPr>
              <w:t>2</w:t>
            </w:r>
          </w:p>
        </w:tc>
        <w:tc>
          <w:tcPr>
            <w:tcW w:w="1127" w:type="dxa"/>
          </w:tcPr>
          <w:p w:rsidR="001F3156" w:rsidRPr="000F482A" w:rsidRDefault="001F3156" w:rsidP="00582A4E">
            <w:pPr>
              <w:pStyle w:val="NoSpacing"/>
              <w:rPr>
                <w:sz w:val="20"/>
                <w:szCs w:val="20"/>
              </w:rPr>
            </w:pPr>
            <w:proofErr w:type="spellStart"/>
            <w:r w:rsidRPr="000F482A">
              <w:rPr>
                <w:sz w:val="20"/>
                <w:szCs w:val="20"/>
              </w:rPr>
              <w:t>No→A</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pStyle w:val="NoSpacing"/>
              <w:rPr>
                <w:sz w:val="20"/>
                <w:szCs w:val="20"/>
              </w:rPr>
            </w:pPr>
            <w:proofErr w:type="spellStart"/>
            <w:r w:rsidRPr="000F482A">
              <w:rPr>
                <w:sz w:val="20"/>
                <w:szCs w:val="20"/>
              </w:rPr>
              <w:t>No→P</w:t>
            </w:r>
            <w:proofErr w:type="spellEnd"/>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4</w:t>
            </w:r>
          </w:p>
        </w:tc>
        <w:tc>
          <w:tcPr>
            <w:tcW w:w="3402" w:type="dxa"/>
          </w:tcPr>
          <w:p w:rsidR="001F3156" w:rsidRPr="000F482A" w:rsidRDefault="001F3156" w:rsidP="00582A4E">
            <w:pPr>
              <w:pStyle w:val="NoSpacing"/>
              <w:ind w:left="170" w:hanging="170"/>
              <w:rPr>
                <w:sz w:val="20"/>
                <w:szCs w:val="20"/>
              </w:rPr>
            </w:pPr>
            <w:r w:rsidRPr="000F482A">
              <w:rPr>
                <w:sz w:val="20"/>
                <w:szCs w:val="20"/>
              </w:rPr>
              <w:t>Race</w:t>
            </w:r>
          </w:p>
        </w:tc>
        <w:tc>
          <w:tcPr>
            <w:tcW w:w="1154" w:type="dxa"/>
          </w:tcPr>
          <w:p w:rsidR="001F3156" w:rsidRPr="000F482A" w:rsidRDefault="001F3156" w:rsidP="00582A4E">
            <w:pPr>
              <w:pStyle w:val="NoSpacing"/>
              <w:jc w:val="center"/>
              <w:rPr>
                <w:sz w:val="20"/>
                <w:szCs w:val="20"/>
              </w:rPr>
            </w:pPr>
            <w:r w:rsidRPr="000F482A">
              <w:rPr>
                <w:sz w:val="20"/>
                <w:szCs w:val="20"/>
              </w:rPr>
              <w:t>3</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5</w:t>
            </w:r>
          </w:p>
        </w:tc>
        <w:tc>
          <w:tcPr>
            <w:tcW w:w="3402" w:type="dxa"/>
          </w:tcPr>
          <w:p w:rsidR="001F3156" w:rsidRPr="000F482A" w:rsidRDefault="001F3156" w:rsidP="00582A4E">
            <w:pPr>
              <w:pStyle w:val="NoSpacing"/>
              <w:ind w:left="170" w:hanging="170"/>
              <w:rPr>
                <w:sz w:val="20"/>
                <w:szCs w:val="20"/>
              </w:rPr>
            </w:pPr>
            <w:r w:rsidRPr="000F482A">
              <w:rPr>
                <w:sz w:val="20"/>
                <w:szCs w:val="20"/>
              </w:rPr>
              <w:t>Census region</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p>
        </w:tc>
        <w:tc>
          <w:tcPr>
            <w:tcW w:w="3402" w:type="dxa"/>
          </w:tcPr>
          <w:p w:rsidR="001F3156" w:rsidRPr="000F482A" w:rsidRDefault="001F3156" w:rsidP="00582A4E">
            <w:pPr>
              <w:pStyle w:val="NoSpacing"/>
              <w:ind w:left="170" w:hanging="170"/>
              <w:rPr>
                <w:sz w:val="20"/>
                <w:szCs w:val="20"/>
              </w:rPr>
            </w:pPr>
          </w:p>
        </w:tc>
        <w:tc>
          <w:tcPr>
            <w:tcW w:w="1154" w:type="dxa"/>
          </w:tcPr>
          <w:p w:rsidR="001F3156" w:rsidRPr="000F482A" w:rsidRDefault="001F3156" w:rsidP="00582A4E">
            <w:pPr>
              <w:pStyle w:val="NoSpacing"/>
              <w:jc w:val="center"/>
              <w:rPr>
                <w:sz w:val="20"/>
                <w:szCs w:val="20"/>
              </w:rPr>
            </w:pPr>
          </w:p>
        </w:tc>
        <w:tc>
          <w:tcPr>
            <w:tcW w:w="1127" w:type="dxa"/>
          </w:tcPr>
          <w:p w:rsidR="001F3156" w:rsidRPr="000F482A" w:rsidRDefault="001F3156" w:rsidP="00582A4E">
            <w:pPr>
              <w:pStyle w:val="NoSpacing"/>
              <w:rPr>
                <w:sz w:val="20"/>
                <w:szCs w:val="20"/>
              </w:rPr>
            </w:pP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keepNext/>
              <w:rPr>
                <w:sz w:val="20"/>
                <w:szCs w:val="20"/>
              </w:rPr>
            </w:pPr>
            <w:r w:rsidRPr="000F482A">
              <w:rPr>
                <w:sz w:val="20"/>
                <w:szCs w:val="20"/>
              </w:rPr>
              <w:t>2</w:t>
            </w:r>
          </w:p>
        </w:tc>
        <w:tc>
          <w:tcPr>
            <w:tcW w:w="467" w:type="dxa"/>
          </w:tcPr>
          <w:p w:rsidR="001F3156" w:rsidRPr="000F482A" w:rsidRDefault="001F3156" w:rsidP="00582A4E">
            <w:pPr>
              <w:pStyle w:val="NoSpacing"/>
              <w:keepNext/>
              <w:rPr>
                <w:sz w:val="20"/>
                <w:szCs w:val="20"/>
              </w:rPr>
            </w:pPr>
          </w:p>
        </w:tc>
        <w:tc>
          <w:tcPr>
            <w:tcW w:w="3402" w:type="dxa"/>
          </w:tcPr>
          <w:p w:rsidR="001F3156" w:rsidRPr="000F482A" w:rsidRDefault="001F3156" w:rsidP="00582A4E">
            <w:pPr>
              <w:pStyle w:val="NoSpacing"/>
              <w:keepNext/>
              <w:ind w:left="170" w:hanging="170"/>
              <w:rPr>
                <w:b/>
                <w:sz w:val="20"/>
                <w:szCs w:val="20"/>
              </w:rPr>
            </w:pPr>
            <w:r w:rsidRPr="000F482A">
              <w:rPr>
                <w:b/>
                <w:sz w:val="20"/>
                <w:szCs w:val="20"/>
              </w:rPr>
              <w:t>Education, internalizing disorders</w:t>
            </w:r>
          </w:p>
        </w:tc>
        <w:tc>
          <w:tcPr>
            <w:tcW w:w="1154" w:type="dxa"/>
          </w:tcPr>
          <w:p w:rsidR="001F3156" w:rsidRPr="000F482A" w:rsidRDefault="001F3156" w:rsidP="00582A4E">
            <w:pPr>
              <w:pStyle w:val="NoSpacing"/>
              <w:keepNext/>
              <w:jc w:val="center"/>
              <w:rPr>
                <w:sz w:val="20"/>
                <w:szCs w:val="20"/>
              </w:rPr>
            </w:pPr>
          </w:p>
        </w:tc>
        <w:tc>
          <w:tcPr>
            <w:tcW w:w="1127" w:type="dxa"/>
          </w:tcPr>
          <w:p w:rsidR="001F3156" w:rsidRPr="000F482A" w:rsidRDefault="001F3156" w:rsidP="00582A4E">
            <w:pPr>
              <w:pStyle w:val="NoSpacing"/>
              <w:keepNext/>
              <w:rPr>
                <w:sz w:val="20"/>
                <w:szCs w:val="20"/>
              </w:rPr>
            </w:pPr>
          </w:p>
        </w:tc>
        <w:tc>
          <w:tcPr>
            <w:tcW w:w="1127" w:type="dxa"/>
          </w:tcPr>
          <w:p w:rsidR="001F3156" w:rsidRPr="000F482A" w:rsidRDefault="001F3156" w:rsidP="00582A4E">
            <w:pPr>
              <w:pStyle w:val="NoSpacing"/>
              <w:keepNext/>
              <w:rPr>
                <w:sz w:val="20"/>
                <w:szCs w:val="20"/>
              </w:rPr>
            </w:pPr>
          </w:p>
        </w:tc>
        <w:tc>
          <w:tcPr>
            <w:tcW w:w="1134" w:type="dxa"/>
          </w:tcPr>
          <w:p w:rsidR="001F3156" w:rsidRPr="000F482A" w:rsidRDefault="001F3156" w:rsidP="00582A4E">
            <w:pPr>
              <w:pStyle w:val="NoSpacing"/>
              <w:keepNext/>
              <w:rPr>
                <w:sz w:val="20"/>
                <w:szCs w:val="20"/>
              </w:rPr>
            </w:pPr>
          </w:p>
        </w:tc>
      </w:tr>
      <w:tr w:rsidR="001F3156" w:rsidRPr="000F482A" w:rsidTr="00582A4E">
        <w:trPr>
          <w:cantSplit/>
        </w:trPr>
        <w:tc>
          <w:tcPr>
            <w:tcW w:w="775" w:type="dxa"/>
          </w:tcPr>
          <w:p w:rsidR="001F3156" w:rsidRPr="000F482A" w:rsidRDefault="001F3156" w:rsidP="00582A4E">
            <w:pPr>
              <w:pStyle w:val="NoSpacing"/>
              <w:keepNext/>
              <w:rPr>
                <w:sz w:val="20"/>
                <w:szCs w:val="20"/>
              </w:rPr>
            </w:pPr>
          </w:p>
        </w:tc>
        <w:tc>
          <w:tcPr>
            <w:tcW w:w="467" w:type="dxa"/>
          </w:tcPr>
          <w:p w:rsidR="001F3156" w:rsidRPr="000F482A" w:rsidRDefault="001F3156" w:rsidP="00582A4E">
            <w:pPr>
              <w:pStyle w:val="NoSpacing"/>
              <w:keepNext/>
              <w:rPr>
                <w:sz w:val="20"/>
                <w:szCs w:val="20"/>
              </w:rPr>
            </w:pPr>
          </w:p>
        </w:tc>
        <w:tc>
          <w:tcPr>
            <w:tcW w:w="3402" w:type="dxa"/>
          </w:tcPr>
          <w:p w:rsidR="001F3156" w:rsidRPr="000F482A" w:rsidRDefault="001F3156" w:rsidP="00582A4E">
            <w:pPr>
              <w:pStyle w:val="NoSpacing"/>
              <w:keepNext/>
              <w:ind w:left="170" w:hanging="170"/>
              <w:rPr>
                <w:b/>
                <w:sz w:val="20"/>
                <w:szCs w:val="20"/>
              </w:rPr>
            </w:pPr>
          </w:p>
        </w:tc>
        <w:tc>
          <w:tcPr>
            <w:tcW w:w="1154" w:type="dxa"/>
          </w:tcPr>
          <w:p w:rsidR="001F3156" w:rsidRPr="000F482A" w:rsidRDefault="001F3156" w:rsidP="00582A4E">
            <w:pPr>
              <w:pStyle w:val="NoSpacing"/>
              <w:keepNext/>
              <w:jc w:val="center"/>
              <w:rPr>
                <w:sz w:val="20"/>
                <w:szCs w:val="20"/>
              </w:rPr>
            </w:pPr>
          </w:p>
        </w:tc>
        <w:tc>
          <w:tcPr>
            <w:tcW w:w="1127" w:type="dxa"/>
          </w:tcPr>
          <w:p w:rsidR="001F3156" w:rsidRPr="000F482A" w:rsidRDefault="001F3156" w:rsidP="00582A4E">
            <w:pPr>
              <w:pStyle w:val="NoSpacing"/>
              <w:keepNext/>
              <w:rPr>
                <w:sz w:val="20"/>
                <w:szCs w:val="20"/>
              </w:rPr>
            </w:pPr>
          </w:p>
        </w:tc>
        <w:tc>
          <w:tcPr>
            <w:tcW w:w="1127" w:type="dxa"/>
          </w:tcPr>
          <w:p w:rsidR="001F3156" w:rsidRPr="000F482A" w:rsidRDefault="001F3156" w:rsidP="00582A4E">
            <w:pPr>
              <w:pStyle w:val="NoSpacing"/>
              <w:keepNext/>
              <w:rPr>
                <w:sz w:val="20"/>
                <w:szCs w:val="20"/>
              </w:rPr>
            </w:pPr>
          </w:p>
        </w:tc>
        <w:tc>
          <w:tcPr>
            <w:tcW w:w="1134" w:type="dxa"/>
          </w:tcPr>
          <w:p w:rsidR="001F3156" w:rsidRPr="000F482A" w:rsidRDefault="001F3156" w:rsidP="00582A4E">
            <w:pPr>
              <w:pStyle w:val="NoSpacing"/>
              <w:keepNext/>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6</w:t>
            </w:r>
          </w:p>
        </w:tc>
        <w:tc>
          <w:tcPr>
            <w:tcW w:w="3402" w:type="dxa"/>
          </w:tcPr>
          <w:p w:rsidR="001F3156" w:rsidRPr="000F482A" w:rsidRDefault="001F3156" w:rsidP="00582A4E">
            <w:pPr>
              <w:pStyle w:val="NoSpacing"/>
              <w:ind w:left="170" w:hanging="170"/>
              <w:rPr>
                <w:sz w:val="20"/>
                <w:szCs w:val="20"/>
              </w:rPr>
            </w:pPr>
            <w:r w:rsidRPr="000F482A">
              <w:rPr>
                <w:sz w:val="20"/>
                <w:szCs w:val="20"/>
              </w:rPr>
              <w:t>Highest grade or year at school completed by parent</w:t>
            </w:r>
          </w:p>
        </w:tc>
        <w:tc>
          <w:tcPr>
            <w:tcW w:w="1154" w:type="dxa"/>
          </w:tcPr>
          <w:p w:rsidR="001F3156" w:rsidRPr="000F482A" w:rsidRDefault="001F3156" w:rsidP="00582A4E">
            <w:pPr>
              <w:pStyle w:val="NoSpacing"/>
              <w:jc w:val="center"/>
              <w:rPr>
                <w:sz w:val="20"/>
                <w:szCs w:val="20"/>
              </w:rPr>
            </w:pPr>
            <w:r w:rsidRPr="000F482A">
              <w:rPr>
                <w:sz w:val="20"/>
                <w:szCs w:val="20"/>
              </w:rPr>
              <w:t>5</w:t>
            </w:r>
          </w:p>
        </w:tc>
        <w:tc>
          <w:tcPr>
            <w:tcW w:w="1127" w:type="dxa"/>
          </w:tcPr>
          <w:p w:rsidR="001F3156" w:rsidRPr="000F482A" w:rsidRDefault="001F3156" w:rsidP="00582A4E">
            <w:pPr>
              <w:pStyle w:val="NoSpacing"/>
              <w:rPr>
                <w:sz w:val="20"/>
                <w:szCs w:val="20"/>
              </w:rPr>
            </w:pPr>
            <w:proofErr w:type="spellStart"/>
            <w:r w:rsidRPr="000F482A">
              <w:rPr>
                <w:sz w:val="20"/>
                <w:szCs w:val="20"/>
              </w:rPr>
              <w:t>No→A</w:t>
            </w:r>
            <w:proofErr w:type="spellEnd"/>
          </w:p>
        </w:tc>
        <w:tc>
          <w:tcPr>
            <w:tcW w:w="1127" w:type="dxa"/>
          </w:tcPr>
          <w:p w:rsidR="001F3156" w:rsidRPr="000F482A" w:rsidRDefault="001F3156" w:rsidP="00582A4E">
            <w:pPr>
              <w:pStyle w:val="NoSpacing"/>
              <w:rPr>
                <w:sz w:val="20"/>
                <w:szCs w:val="20"/>
              </w:rPr>
            </w:pPr>
            <w:r w:rsidRPr="000F482A">
              <w:rPr>
                <w:sz w:val="20"/>
                <w:szCs w:val="20"/>
              </w:rPr>
              <w:t>Yes</w:t>
            </w: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p>
        </w:tc>
        <w:tc>
          <w:tcPr>
            <w:tcW w:w="3402" w:type="dxa"/>
          </w:tcPr>
          <w:p w:rsidR="001F3156" w:rsidRPr="000F482A" w:rsidRDefault="001F3156" w:rsidP="00582A4E">
            <w:pPr>
              <w:pStyle w:val="NoSpacing"/>
              <w:ind w:left="170" w:hanging="170"/>
              <w:rPr>
                <w:sz w:val="20"/>
                <w:szCs w:val="20"/>
              </w:rPr>
            </w:pPr>
            <w:r w:rsidRPr="000F482A">
              <w:rPr>
                <w:sz w:val="20"/>
                <w:szCs w:val="20"/>
              </w:rPr>
              <w:t>Last time significant problems with:</w:t>
            </w:r>
          </w:p>
        </w:tc>
        <w:tc>
          <w:tcPr>
            <w:tcW w:w="1154" w:type="dxa"/>
          </w:tcPr>
          <w:p w:rsidR="001F3156" w:rsidRPr="000F482A" w:rsidRDefault="001F3156" w:rsidP="00582A4E">
            <w:pPr>
              <w:pStyle w:val="NoSpacing"/>
              <w:jc w:val="center"/>
              <w:rPr>
                <w:sz w:val="20"/>
                <w:szCs w:val="20"/>
              </w:rPr>
            </w:pPr>
          </w:p>
        </w:tc>
        <w:tc>
          <w:tcPr>
            <w:tcW w:w="1127" w:type="dxa"/>
          </w:tcPr>
          <w:p w:rsidR="001F3156" w:rsidRPr="000F482A" w:rsidRDefault="001F3156" w:rsidP="00582A4E">
            <w:pPr>
              <w:pStyle w:val="NoSpacing"/>
              <w:rPr>
                <w:sz w:val="20"/>
                <w:szCs w:val="20"/>
              </w:rPr>
            </w:pP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7</w:t>
            </w:r>
          </w:p>
        </w:tc>
        <w:tc>
          <w:tcPr>
            <w:tcW w:w="3402" w:type="dxa"/>
          </w:tcPr>
          <w:p w:rsidR="001F3156" w:rsidRPr="000F482A" w:rsidRDefault="001F3156" w:rsidP="001F3156">
            <w:pPr>
              <w:pStyle w:val="NoSpacing"/>
              <w:numPr>
                <w:ilvl w:val="0"/>
                <w:numId w:val="9"/>
              </w:numPr>
              <w:ind w:left="454" w:hanging="454"/>
              <w:rPr>
                <w:sz w:val="20"/>
                <w:szCs w:val="20"/>
              </w:rPr>
            </w:pPr>
            <w:r w:rsidRPr="000F482A">
              <w:rPr>
                <w:sz w:val="20"/>
                <w:szCs w:val="20"/>
              </w:rPr>
              <w:t>Feeling very trapped, lonely, sad, blue, depression</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proofErr w:type="spellStart"/>
            <w:r w:rsidRPr="000F482A">
              <w:rPr>
                <w:sz w:val="20"/>
                <w:szCs w:val="20"/>
              </w:rPr>
              <w:t>No→A</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pStyle w:val="NoSpacing"/>
              <w:rPr>
                <w:sz w:val="20"/>
                <w:szCs w:val="20"/>
              </w:rPr>
            </w:pPr>
            <w:r w:rsidRPr="000F482A">
              <w:rPr>
                <w:sz w:val="20"/>
                <w:szCs w:val="20"/>
              </w:rPr>
              <w:t>Yes</w:t>
            </w: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8</w:t>
            </w:r>
          </w:p>
        </w:tc>
        <w:tc>
          <w:tcPr>
            <w:tcW w:w="3402" w:type="dxa"/>
          </w:tcPr>
          <w:p w:rsidR="001F3156" w:rsidRPr="000F482A" w:rsidRDefault="001F3156" w:rsidP="001F3156">
            <w:pPr>
              <w:pStyle w:val="NoSpacing"/>
              <w:numPr>
                <w:ilvl w:val="0"/>
                <w:numId w:val="9"/>
              </w:numPr>
              <w:ind w:left="454" w:hanging="454"/>
              <w:rPr>
                <w:sz w:val="20"/>
                <w:szCs w:val="20"/>
              </w:rPr>
            </w:pPr>
            <w:r w:rsidRPr="000F482A">
              <w:rPr>
                <w:sz w:val="20"/>
                <w:szCs w:val="20"/>
              </w:rPr>
              <w:t>Sleep trouble – such as bad dreams, sleeping restlessly</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proofErr w:type="spellStart"/>
            <w:r w:rsidRPr="000F482A">
              <w:rPr>
                <w:sz w:val="20"/>
                <w:szCs w:val="20"/>
              </w:rPr>
              <w:t>No→A</w:t>
            </w:r>
            <w:proofErr w:type="spellEnd"/>
          </w:p>
        </w:tc>
        <w:tc>
          <w:tcPr>
            <w:tcW w:w="1127" w:type="dxa"/>
          </w:tcPr>
          <w:p w:rsidR="001F3156" w:rsidRPr="000F482A" w:rsidRDefault="001F3156" w:rsidP="00582A4E">
            <w:pPr>
              <w:pStyle w:val="NoSpacing"/>
              <w:rPr>
                <w:sz w:val="20"/>
                <w:szCs w:val="20"/>
              </w:rPr>
            </w:pPr>
            <w:r w:rsidRPr="000F482A">
              <w:rPr>
                <w:sz w:val="20"/>
                <w:szCs w:val="20"/>
              </w:rPr>
              <w:t>Yes</w:t>
            </w: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9</w:t>
            </w:r>
          </w:p>
        </w:tc>
        <w:tc>
          <w:tcPr>
            <w:tcW w:w="3402" w:type="dxa"/>
          </w:tcPr>
          <w:p w:rsidR="001F3156" w:rsidRPr="000F482A" w:rsidRDefault="001F3156" w:rsidP="001F3156">
            <w:pPr>
              <w:pStyle w:val="NoSpacing"/>
              <w:numPr>
                <w:ilvl w:val="0"/>
                <w:numId w:val="9"/>
              </w:numPr>
              <w:ind w:left="454" w:hanging="454"/>
              <w:rPr>
                <w:sz w:val="20"/>
                <w:szCs w:val="20"/>
              </w:rPr>
            </w:pPr>
            <w:r w:rsidRPr="000F482A">
              <w:rPr>
                <w:sz w:val="20"/>
                <w:szCs w:val="20"/>
              </w:rPr>
              <w:t>Becoming very distressed when something reminded of past</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proofErr w:type="spellStart"/>
            <w:r w:rsidRPr="000F482A">
              <w:rPr>
                <w:sz w:val="20"/>
                <w:szCs w:val="20"/>
              </w:rPr>
              <w:t>No→A</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pStyle w:val="NoSpacing"/>
              <w:rPr>
                <w:sz w:val="20"/>
                <w:szCs w:val="20"/>
              </w:rPr>
            </w:pPr>
            <w:proofErr w:type="spellStart"/>
            <w:r w:rsidRPr="000F482A">
              <w:rPr>
                <w:sz w:val="20"/>
                <w:szCs w:val="20"/>
              </w:rPr>
              <w:t>No→P</w:t>
            </w:r>
            <w:proofErr w:type="spellEnd"/>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p>
        </w:tc>
        <w:tc>
          <w:tcPr>
            <w:tcW w:w="3402" w:type="dxa"/>
          </w:tcPr>
          <w:p w:rsidR="001F3156" w:rsidRPr="000F482A" w:rsidRDefault="001F3156" w:rsidP="00582A4E">
            <w:pPr>
              <w:pStyle w:val="NoSpacing"/>
              <w:rPr>
                <w:sz w:val="20"/>
                <w:szCs w:val="20"/>
              </w:rPr>
            </w:pPr>
          </w:p>
        </w:tc>
        <w:tc>
          <w:tcPr>
            <w:tcW w:w="1154" w:type="dxa"/>
          </w:tcPr>
          <w:p w:rsidR="001F3156" w:rsidRPr="000F482A" w:rsidRDefault="001F3156" w:rsidP="00582A4E">
            <w:pPr>
              <w:pStyle w:val="NoSpacing"/>
              <w:jc w:val="center"/>
              <w:rPr>
                <w:sz w:val="20"/>
                <w:szCs w:val="20"/>
              </w:rPr>
            </w:pPr>
          </w:p>
        </w:tc>
        <w:tc>
          <w:tcPr>
            <w:tcW w:w="1127" w:type="dxa"/>
          </w:tcPr>
          <w:p w:rsidR="001F3156" w:rsidRPr="000F482A" w:rsidRDefault="001F3156" w:rsidP="00582A4E">
            <w:pPr>
              <w:pStyle w:val="NoSpacing"/>
              <w:rPr>
                <w:sz w:val="20"/>
                <w:szCs w:val="20"/>
              </w:rPr>
            </w:pP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keepNext/>
              <w:rPr>
                <w:sz w:val="20"/>
                <w:szCs w:val="20"/>
              </w:rPr>
            </w:pPr>
            <w:r w:rsidRPr="000F482A">
              <w:rPr>
                <w:sz w:val="20"/>
                <w:szCs w:val="20"/>
              </w:rPr>
              <w:t>3</w:t>
            </w:r>
          </w:p>
        </w:tc>
        <w:tc>
          <w:tcPr>
            <w:tcW w:w="467" w:type="dxa"/>
          </w:tcPr>
          <w:p w:rsidR="001F3156" w:rsidRPr="000F482A" w:rsidRDefault="001F3156" w:rsidP="00582A4E">
            <w:pPr>
              <w:pStyle w:val="NoSpacing"/>
              <w:keepNext/>
              <w:rPr>
                <w:sz w:val="20"/>
                <w:szCs w:val="20"/>
              </w:rPr>
            </w:pPr>
          </w:p>
        </w:tc>
        <w:tc>
          <w:tcPr>
            <w:tcW w:w="3402" w:type="dxa"/>
          </w:tcPr>
          <w:p w:rsidR="001F3156" w:rsidRPr="000F482A" w:rsidRDefault="001F3156" w:rsidP="00582A4E">
            <w:pPr>
              <w:pStyle w:val="NoSpacing"/>
              <w:keepNext/>
              <w:rPr>
                <w:b/>
                <w:sz w:val="20"/>
                <w:szCs w:val="20"/>
              </w:rPr>
            </w:pPr>
            <w:r w:rsidRPr="000F482A">
              <w:rPr>
                <w:b/>
                <w:sz w:val="20"/>
                <w:szCs w:val="20"/>
              </w:rPr>
              <w:t>Susceptibility to smoking</w:t>
            </w:r>
          </w:p>
        </w:tc>
        <w:tc>
          <w:tcPr>
            <w:tcW w:w="1154" w:type="dxa"/>
          </w:tcPr>
          <w:p w:rsidR="001F3156" w:rsidRPr="000F482A" w:rsidRDefault="001F3156" w:rsidP="00582A4E">
            <w:pPr>
              <w:pStyle w:val="NoSpacing"/>
              <w:keepNext/>
              <w:jc w:val="center"/>
              <w:rPr>
                <w:sz w:val="20"/>
                <w:szCs w:val="20"/>
              </w:rPr>
            </w:pPr>
          </w:p>
        </w:tc>
        <w:tc>
          <w:tcPr>
            <w:tcW w:w="1127" w:type="dxa"/>
          </w:tcPr>
          <w:p w:rsidR="001F3156" w:rsidRPr="000F482A" w:rsidRDefault="001F3156" w:rsidP="00582A4E">
            <w:pPr>
              <w:pStyle w:val="NoSpacing"/>
              <w:keepNext/>
              <w:rPr>
                <w:sz w:val="20"/>
                <w:szCs w:val="20"/>
              </w:rPr>
            </w:pPr>
          </w:p>
        </w:tc>
        <w:tc>
          <w:tcPr>
            <w:tcW w:w="1127" w:type="dxa"/>
          </w:tcPr>
          <w:p w:rsidR="001F3156" w:rsidRPr="000F482A" w:rsidRDefault="001F3156" w:rsidP="00582A4E">
            <w:pPr>
              <w:pStyle w:val="NoSpacing"/>
              <w:keepNext/>
              <w:rPr>
                <w:sz w:val="20"/>
                <w:szCs w:val="20"/>
              </w:rPr>
            </w:pPr>
          </w:p>
        </w:tc>
        <w:tc>
          <w:tcPr>
            <w:tcW w:w="1134" w:type="dxa"/>
          </w:tcPr>
          <w:p w:rsidR="001F3156" w:rsidRPr="000F482A" w:rsidRDefault="001F3156" w:rsidP="00582A4E">
            <w:pPr>
              <w:pStyle w:val="NoSpacing"/>
              <w:keepNext/>
              <w:rPr>
                <w:sz w:val="20"/>
                <w:szCs w:val="20"/>
              </w:rPr>
            </w:pPr>
          </w:p>
        </w:tc>
      </w:tr>
      <w:tr w:rsidR="001F3156" w:rsidRPr="000F482A" w:rsidTr="00582A4E">
        <w:trPr>
          <w:cantSplit/>
        </w:trPr>
        <w:tc>
          <w:tcPr>
            <w:tcW w:w="775" w:type="dxa"/>
          </w:tcPr>
          <w:p w:rsidR="001F3156" w:rsidRPr="000F482A" w:rsidRDefault="001F3156" w:rsidP="00582A4E">
            <w:pPr>
              <w:pStyle w:val="NoSpacing"/>
              <w:keepNext/>
              <w:rPr>
                <w:sz w:val="20"/>
                <w:szCs w:val="20"/>
              </w:rPr>
            </w:pPr>
          </w:p>
        </w:tc>
        <w:tc>
          <w:tcPr>
            <w:tcW w:w="467" w:type="dxa"/>
          </w:tcPr>
          <w:p w:rsidR="001F3156" w:rsidRPr="000F482A" w:rsidRDefault="001F3156" w:rsidP="00582A4E">
            <w:pPr>
              <w:pStyle w:val="NoSpacing"/>
              <w:keepNext/>
              <w:rPr>
                <w:sz w:val="20"/>
                <w:szCs w:val="20"/>
              </w:rPr>
            </w:pPr>
          </w:p>
        </w:tc>
        <w:tc>
          <w:tcPr>
            <w:tcW w:w="3402" w:type="dxa"/>
          </w:tcPr>
          <w:p w:rsidR="001F3156" w:rsidRPr="000F482A" w:rsidRDefault="001F3156" w:rsidP="00582A4E">
            <w:pPr>
              <w:pStyle w:val="NoSpacing"/>
              <w:keepNext/>
              <w:rPr>
                <w:sz w:val="20"/>
                <w:szCs w:val="20"/>
              </w:rPr>
            </w:pPr>
          </w:p>
        </w:tc>
        <w:tc>
          <w:tcPr>
            <w:tcW w:w="1154" w:type="dxa"/>
          </w:tcPr>
          <w:p w:rsidR="001F3156" w:rsidRPr="000F482A" w:rsidRDefault="001F3156" w:rsidP="00582A4E">
            <w:pPr>
              <w:pStyle w:val="NoSpacing"/>
              <w:keepNext/>
              <w:jc w:val="center"/>
              <w:rPr>
                <w:sz w:val="20"/>
                <w:szCs w:val="20"/>
              </w:rPr>
            </w:pPr>
          </w:p>
        </w:tc>
        <w:tc>
          <w:tcPr>
            <w:tcW w:w="1127" w:type="dxa"/>
          </w:tcPr>
          <w:p w:rsidR="001F3156" w:rsidRPr="000F482A" w:rsidRDefault="001F3156" w:rsidP="00582A4E">
            <w:pPr>
              <w:pStyle w:val="NoSpacing"/>
              <w:keepNext/>
              <w:rPr>
                <w:sz w:val="20"/>
                <w:szCs w:val="20"/>
              </w:rPr>
            </w:pPr>
          </w:p>
        </w:tc>
        <w:tc>
          <w:tcPr>
            <w:tcW w:w="1127" w:type="dxa"/>
          </w:tcPr>
          <w:p w:rsidR="001F3156" w:rsidRPr="000F482A" w:rsidRDefault="001F3156" w:rsidP="00582A4E">
            <w:pPr>
              <w:pStyle w:val="NoSpacing"/>
              <w:keepNext/>
              <w:rPr>
                <w:sz w:val="20"/>
                <w:szCs w:val="20"/>
              </w:rPr>
            </w:pPr>
          </w:p>
        </w:tc>
        <w:tc>
          <w:tcPr>
            <w:tcW w:w="1134" w:type="dxa"/>
          </w:tcPr>
          <w:p w:rsidR="001F3156" w:rsidRPr="000F482A" w:rsidRDefault="001F3156" w:rsidP="00582A4E">
            <w:pPr>
              <w:pStyle w:val="NoSpacing"/>
              <w:keepNext/>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10</w:t>
            </w:r>
          </w:p>
        </w:tc>
        <w:tc>
          <w:tcPr>
            <w:tcW w:w="3402" w:type="dxa"/>
          </w:tcPr>
          <w:p w:rsidR="001F3156" w:rsidRPr="000F482A" w:rsidRDefault="001F3156" w:rsidP="00582A4E">
            <w:pPr>
              <w:pStyle w:val="NoSpacing"/>
              <w:ind w:left="170" w:hanging="170"/>
              <w:rPr>
                <w:sz w:val="20"/>
                <w:szCs w:val="20"/>
              </w:rPr>
            </w:pPr>
            <w:r w:rsidRPr="000F482A">
              <w:rPr>
                <w:sz w:val="20"/>
                <w:szCs w:val="20"/>
              </w:rPr>
              <w:t>Ever been curious about smoking a cigarette</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proofErr w:type="spellStart"/>
            <w:r w:rsidRPr="000F482A">
              <w:rPr>
                <w:sz w:val="20"/>
                <w:szCs w:val="20"/>
              </w:rPr>
              <w:t>No→A</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pStyle w:val="NoSpacing"/>
              <w:rPr>
                <w:sz w:val="20"/>
                <w:szCs w:val="20"/>
              </w:rPr>
            </w:pPr>
            <w:proofErr w:type="spellStart"/>
            <w:r w:rsidRPr="000F482A">
              <w:rPr>
                <w:sz w:val="20"/>
                <w:szCs w:val="20"/>
              </w:rPr>
              <w:t>No→P</w:t>
            </w:r>
            <w:proofErr w:type="spellEnd"/>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11</w:t>
            </w:r>
          </w:p>
        </w:tc>
        <w:tc>
          <w:tcPr>
            <w:tcW w:w="3402" w:type="dxa"/>
          </w:tcPr>
          <w:p w:rsidR="001F3156" w:rsidRPr="000F482A" w:rsidRDefault="001F3156" w:rsidP="00582A4E">
            <w:pPr>
              <w:pStyle w:val="NoSpacing"/>
              <w:ind w:left="170" w:hanging="170"/>
              <w:rPr>
                <w:sz w:val="20"/>
                <w:szCs w:val="20"/>
              </w:rPr>
            </w:pPr>
            <w:r w:rsidRPr="000F482A">
              <w:rPr>
                <w:sz w:val="20"/>
                <w:szCs w:val="20"/>
              </w:rPr>
              <w:t>Think you will smoke a cigarette in the next year</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proofErr w:type="spellStart"/>
            <w:r w:rsidRPr="000F482A">
              <w:rPr>
                <w:sz w:val="20"/>
                <w:szCs w:val="20"/>
              </w:rPr>
              <w:t>No→A</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pStyle w:val="NoSpacing"/>
              <w:rPr>
                <w:sz w:val="20"/>
                <w:szCs w:val="20"/>
              </w:rPr>
            </w:pPr>
            <w:proofErr w:type="spellStart"/>
            <w:r w:rsidRPr="000F482A">
              <w:rPr>
                <w:sz w:val="20"/>
                <w:szCs w:val="20"/>
              </w:rPr>
              <w:t>No→P</w:t>
            </w:r>
            <w:proofErr w:type="spellEnd"/>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12</w:t>
            </w:r>
          </w:p>
        </w:tc>
        <w:tc>
          <w:tcPr>
            <w:tcW w:w="3402" w:type="dxa"/>
          </w:tcPr>
          <w:p w:rsidR="001F3156" w:rsidRPr="000F482A" w:rsidRDefault="001F3156" w:rsidP="00582A4E">
            <w:pPr>
              <w:pStyle w:val="NoSpacing"/>
              <w:ind w:left="170" w:hanging="170"/>
              <w:rPr>
                <w:sz w:val="20"/>
                <w:szCs w:val="20"/>
              </w:rPr>
            </w:pPr>
            <w:r w:rsidRPr="000F482A">
              <w:rPr>
                <w:sz w:val="20"/>
                <w:szCs w:val="20"/>
              </w:rPr>
              <w:t>Think you will try a cigarette soon</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proofErr w:type="spellStart"/>
            <w:r w:rsidRPr="000F482A">
              <w:rPr>
                <w:sz w:val="20"/>
                <w:szCs w:val="20"/>
              </w:rPr>
              <w:t>No→A</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pStyle w:val="NoSpacing"/>
              <w:rPr>
                <w:sz w:val="20"/>
                <w:szCs w:val="20"/>
              </w:rPr>
            </w:pPr>
            <w:proofErr w:type="spellStart"/>
            <w:r w:rsidRPr="000F482A">
              <w:rPr>
                <w:sz w:val="20"/>
                <w:szCs w:val="20"/>
              </w:rPr>
              <w:t>No→P</w:t>
            </w:r>
            <w:proofErr w:type="spellEnd"/>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13</w:t>
            </w:r>
          </w:p>
        </w:tc>
        <w:tc>
          <w:tcPr>
            <w:tcW w:w="3402" w:type="dxa"/>
          </w:tcPr>
          <w:p w:rsidR="001F3156" w:rsidRPr="000F482A" w:rsidRDefault="001F3156" w:rsidP="00582A4E">
            <w:pPr>
              <w:pStyle w:val="NoSpacing"/>
              <w:ind w:left="170" w:hanging="170"/>
              <w:rPr>
                <w:sz w:val="20"/>
                <w:szCs w:val="20"/>
              </w:rPr>
            </w:pPr>
            <w:r w:rsidRPr="000F482A">
              <w:rPr>
                <w:sz w:val="20"/>
                <w:szCs w:val="20"/>
              </w:rPr>
              <w:t>Would smoke a cigarette if one your best friends offered you one</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proofErr w:type="spellStart"/>
            <w:r w:rsidRPr="000F482A">
              <w:rPr>
                <w:sz w:val="20"/>
                <w:szCs w:val="20"/>
              </w:rPr>
              <w:t>No→A</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pStyle w:val="NoSpacing"/>
              <w:rPr>
                <w:sz w:val="20"/>
                <w:szCs w:val="20"/>
              </w:rPr>
            </w:pPr>
            <w:r w:rsidRPr="000F482A">
              <w:rPr>
                <w:sz w:val="20"/>
                <w:szCs w:val="20"/>
              </w:rPr>
              <w:t>Yes</w:t>
            </w: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p>
        </w:tc>
        <w:tc>
          <w:tcPr>
            <w:tcW w:w="3402" w:type="dxa"/>
          </w:tcPr>
          <w:p w:rsidR="001F3156" w:rsidRPr="000F482A" w:rsidRDefault="001F3156" w:rsidP="00582A4E">
            <w:pPr>
              <w:pStyle w:val="NoSpacing"/>
              <w:ind w:left="170" w:hanging="170"/>
              <w:rPr>
                <w:sz w:val="20"/>
                <w:szCs w:val="20"/>
              </w:rPr>
            </w:pPr>
          </w:p>
        </w:tc>
        <w:tc>
          <w:tcPr>
            <w:tcW w:w="1154" w:type="dxa"/>
          </w:tcPr>
          <w:p w:rsidR="001F3156" w:rsidRPr="000F482A" w:rsidRDefault="001F3156" w:rsidP="00582A4E">
            <w:pPr>
              <w:pStyle w:val="NoSpacing"/>
              <w:jc w:val="center"/>
              <w:rPr>
                <w:sz w:val="20"/>
                <w:szCs w:val="20"/>
              </w:rPr>
            </w:pPr>
          </w:p>
        </w:tc>
        <w:tc>
          <w:tcPr>
            <w:tcW w:w="1127" w:type="dxa"/>
          </w:tcPr>
          <w:p w:rsidR="001F3156" w:rsidRPr="000F482A" w:rsidRDefault="001F3156" w:rsidP="00582A4E">
            <w:pPr>
              <w:pStyle w:val="NoSpacing"/>
              <w:rPr>
                <w:sz w:val="20"/>
                <w:szCs w:val="20"/>
              </w:rPr>
            </w:pP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keepNext/>
              <w:rPr>
                <w:sz w:val="20"/>
                <w:szCs w:val="20"/>
              </w:rPr>
            </w:pPr>
            <w:r w:rsidRPr="000F482A">
              <w:rPr>
                <w:sz w:val="20"/>
                <w:szCs w:val="20"/>
              </w:rPr>
              <w:t>4</w:t>
            </w:r>
          </w:p>
        </w:tc>
        <w:tc>
          <w:tcPr>
            <w:tcW w:w="467" w:type="dxa"/>
          </w:tcPr>
          <w:p w:rsidR="001F3156" w:rsidRPr="000F482A" w:rsidRDefault="001F3156" w:rsidP="00582A4E">
            <w:pPr>
              <w:pStyle w:val="NoSpacing"/>
              <w:keepNext/>
              <w:rPr>
                <w:sz w:val="20"/>
                <w:szCs w:val="20"/>
              </w:rPr>
            </w:pPr>
          </w:p>
        </w:tc>
        <w:tc>
          <w:tcPr>
            <w:tcW w:w="3402" w:type="dxa"/>
          </w:tcPr>
          <w:p w:rsidR="001F3156" w:rsidRPr="000F482A" w:rsidRDefault="001F3156" w:rsidP="00582A4E">
            <w:pPr>
              <w:pStyle w:val="NoSpacing"/>
              <w:keepNext/>
              <w:ind w:left="170" w:hanging="170"/>
              <w:rPr>
                <w:b/>
                <w:sz w:val="20"/>
                <w:szCs w:val="20"/>
              </w:rPr>
            </w:pPr>
            <w:r w:rsidRPr="000F482A">
              <w:rPr>
                <w:b/>
                <w:sz w:val="20"/>
                <w:szCs w:val="20"/>
              </w:rPr>
              <w:t>Externalizing disorders</w:t>
            </w:r>
          </w:p>
        </w:tc>
        <w:tc>
          <w:tcPr>
            <w:tcW w:w="1154" w:type="dxa"/>
          </w:tcPr>
          <w:p w:rsidR="001F3156" w:rsidRPr="000F482A" w:rsidRDefault="001F3156" w:rsidP="00582A4E">
            <w:pPr>
              <w:pStyle w:val="NoSpacing"/>
              <w:keepNext/>
              <w:jc w:val="center"/>
              <w:rPr>
                <w:sz w:val="20"/>
                <w:szCs w:val="20"/>
              </w:rPr>
            </w:pPr>
          </w:p>
        </w:tc>
        <w:tc>
          <w:tcPr>
            <w:tcW w:w="1127" w:type="dxa"/>
          </w:tcPr>
          <w:p w:rsidR="001F3156" w:rsidRPr="000F482A" w:rsidRDefault="001F3156" w:rsidP="00582A4E">
            <w:pPr>
              <w:pStyle w:val="NoSpacing"/>
              <w:keepNext/>
              <w:rPr>
                <w:sz w:val="20"/>
                <w:szCs w:val="20"/>
              </w:rPr>
            </w:pPr>
          </w:p>
        </w:tc>
        <w:tc>
          <w:tcPr>
            <w:tcW w:w="1127" w:type="dxa"/>
          </w:tcPr>
          <w:p w:rsidR="001F3156" w:rsidRPr="000F482A" w:rsidRDefault="001F3156" w:rsidP="00582A4E">
            <w:pPr>
              <w:pStyle w:val="NoSpacing"/>
              <w:keepNext/>
              <w:rPr>
                <w:sz w:val="20"/>
                <w:szCs w:val="20"/>
              </w:rPr>
            </w:pPr>
          </w:p>
        </w:tc>
        <w:tc>
          <w:tcPr>
            <w:tcW w:w="1134" w:type="dxa"/>
          </w:tcPr>
          <w:p w:rsidR="001F3156" w:rsidRPr="000F482A" w:rsidRDefault="001F3156" w:rsidP="00582A4E">
            <w:pPr>
              <w:pStyle w:val="NoSpacing"/>
              <w:keepNext/>
              <w:rPr>
                <w:sz w:val="20"/>
                <w:szCs w:val="20"/>
              </w:rPr>
            </w:pPr>
          </w:p>
        </w:tc>
      </w:tr>
      <w:tr w:rsidR="001F3156" w:rsidRPr="000F482A" w:rsidTr="00582A4E">
        <w:trPr>
          <w:cantSplit/>
        </w:trPr>
        <w:tc>
          <w:tcPr>
            <w:tcW w:w="775" w:type="dxa"/>
          </w:tcPr>
          <w:p w:rsidR="001F3156" w:rsidRPr="000F482A" w:rsidRDefault="001F3156" w:rsidP="00582A4E">
            <w:pPr>
              <w:pStyle w:val="NoSpacing"/>
              <w:keepNext/>
              <w:rPr>
                <w:sz w:val="20"/>
                <w:szCs w:val="20"/>
              </w:rPr>
            </w:pPr>
          </w:p>
        </w:tc>
        <w:tc>
          <w:tcPr>
            <w:tcW w:w="467" w:type="dxa"/>
          </w:tcPr>
          <w:p w:rsidR="001F3156" w:rsidRPr="000F482A" w:rsidRDefault="001F3156" w:rsidP="00582A4E">
            <w:pPr>
              <w:pStyle w:val="NoSpacing"/>
              <w:keepNext/>
              <w:rPr>
                <w:sz w:val="20"/>
                <w:szCs w:val="20"/>
              </w:rPr>
            </w:pPr>
          </w:p>
        </w:tc>
        <w:tc>
          <w:tcPr>
            <w:tcW w:w="3402" w:type="dxa"/>
          </w:tcPr>
          <w:p w:rsidR="001F3156" w:rsidRPr="000F482A" w:rsidRDefault="001F3156" w:rsidP="00582A4E">
            <w:pPr>
              <w:pStyle w:val="NoSpacing"/>
              <w:keepNext/>
              <w:ind w:left="170" w:hanging="170"/>
              <w:rPr>
                <w:sz w:val="20"/>
                <w:szCs w:val="20"/>
              </w:rPr>
            </w:pPr>
          </w:p>
        </w:tc>
        <w:tc>
          <w:tcPr>
            <w:tcW w:w="1154" w:type="dxa"/>
          </w:tcPr>
          <w:p w:rsidR="001F3156" w:rsidRPr="000F482A" w:rsidRDefault="001F3156" w:rsidP="00582A4E">
            <w:pPr>
              <w:pStyle w:val="NoSpacing"/>
              <w:keepNext/>
              <w:jc w:val="center"/>
              <w:rPr>
                <w:sz w:val="20"/>
                <w:szCs w:val="20"/>
              </w:rPr>
            </w:pPr>
          </w:p>
        </w:tc>
        <w:tc>
          <w:tcPr>
            <w:tcW w:w="1127" w:type="dxa"/>
          </w:tcPr>
          <w:p w:rsidR="001F3156" w:rsidRPr="000F482A" w:rsidRDefault="001F3156" w:rsidP="00582A4E">
            <w:pPr>
              <w:pStyle w:val="NoSpacing"/>
              <w:keepNext/>
              <w:rPr>
                <w:sz w:val="20"/>
                <w:szCs w:val="20"/>
              </w:rPr>
            </w:pPr>
          </w:p>
        </w:tc>
        <w:tc>
          <w:tcPr>
            <w:tcW w:w="1127" w:type="dxa"/>
          </w:tcPr>
          <w:p w:rsidR="001F3156" w:rsidRPr="000F482A" w:rsidRDefault="001F3156" w:rsidP="00582A4E">
            <w:pPr>
              <w:pStyle w:val="NoSpacing"/>
              <w:keepNext/>
              <w:rPr>
                <w:sz w:val="20"/>
                <w:szCs w:val="20"/>
              </w:rPr>
            </w:pPr>
          </w:p>
        </w:tc>
        <w:tc>
          <w:tcPr>
            <w:tcW w:w="1134" w:type="dxa"/>
          </w:tcPr>
          <w:p w:rsidR="001F3156" w:rsidRPr="000F482A" w:rsidRDefault="001F3156" w:rsidP="00582A4E">
            <w:pPr>
              <w:pStyle w:val="NoSpacing"/>
              <w:keepNext/>
              <w:rPr>
                <w:sz w:val="20"/>
                <w:szCs w:val="20"/>
              </w:rPr>
            </w:pPr>
          </w:p>
        </w:tc>
      </w:tr>
      <w:tr w:rsidR="001F3156" w:rsidRPr="000F482A" w:rsidTr="00582A4E">
        <w:trPr>
          <w:cantSplit/>
        </w:trPr>
        <w:tc>
          <w:tcPr>
            <w:tcW w:w="775" w:type="dxa"/>
          </w:tcPr>
          <w:p w:rsidR="001F3156" w:rsidRPr="000F482A" w:rsidRDefault="001F3156" w:rsidP="00582A4E">
            <w:pPr>
              <w:pStyle w:val="NoSpacing"/>
              <w:keepNext/>
              <w:rPr>
                <w:sz w:val="20"/>
                <w:szCs w:val="20"/>
              </w:rPr>
            </w:pPr>
          </w:p>
        </w:tc>
        <w:tc>
          <w:tcPr>
            <w:tcW w:w="467" w:type="dxa"/>
          </w:tcPr>
          <w:p w:rsidR="001F3156" w:rsidRPr="000F482A" w:rsidRDefault="001F3156" w:rsidP="00582A4E">
            <w:pPr>
              <w:pStyle w:val="NoSpacing"/>
              <w:keepNext/>
              <w:rPr>
                <w:sz w:val="20"/>
                <w:szCs w:val="20"/>
              </w:rPr>
            </w:pPr>
          </w:p>
        </w:tc>
        <w:tc>
          <w:tcPr>
            <w:tcW w:w="3402" w:type="dxa"/>
          </w:tcPr>
          <w:p w:rsidR="001F3156" w:rsidRPr="000F482A" w:rsidRDefault="001F3156" w:rsidP="00582A4E">
            <w:pPr>
              <w:pStyle w:val="NoSpacing"/>
              <w:keepNext/>
              <w:ind w:left="170" w:hanging="170"/>
              <w:rPr>
                <w:sz w:val="20"/>
                <w:szCs w:val="20"/>
              </w:rPr>
            </w:pPr>
            <w:r w:rsidRPr="000F482A">
              <w:rPr>
                <w:sz w:val="20"/>
                <w:szCs w:val="20"/>
              </w:rPr>
              <w:t>Last time 2+ times</w:t>
            </w:r>
          </w:p>
        </w:tc>
        <w:tc>
          <w:tcPr>
            <w:tcW w:w="1154" w:type="dxa"/>
          </w:tcPr>
          <w:p w:rsidR="001F3156" w:rsidRPr="000F482A" w:rsidRDefault="001F3156" w:rsidP="00582A4E">
            <w:pPr>
              <w:pStyle w:val="NoSpacing"/>
              <w:keepNext/>
              <w:jc w:val="center"/>
              <w:rPr>
                <w:sz w:val="20"/>
                <w:szCs w:val="20"/>
              </w:rPr>
            </w:pPr>
          </w:p>
        </w:tc>
        <w:tc>
          <w:tcPr>
            <w:tcW w:w="1127" w:type="dxa"/>
          </w:tcPr>
          <w:p w:rsidR="001F3156" w:rsidRPr="000F482A" w:rsidRDefault="001F3156" w:rsidP="00582A4E">
            <w:pPr>
              <w:pStyle w:val="NoSpacing"/>
              <w:keepNext/>
              <w:rPr>
                <w:sz w:val="20"/>
                <w:szCs w:val="20"/>
              </w:rPr>
            </w:pPr>
          </w:p>
        </w:tc>
        <w:tc>
          <w:tcPr>
            <w:tcW w:w="1127" w:type="dxa"/>
          </w:tcPr>
          <w:p w:rsidR="001F3156" w:rsidRPr="000F482A" w:rsidRDefault="001F3156" w:rsidP="00582A4E">
            <w:pPr>
              <w:pStyle w:val="NoSpacing"/>
              <w:keepNext/>
              <w:rPr>
                <w:sz w:val="20"/>
                <w:szCs w:val="20"/>
              </w:rPr>
            </w:pPr>
          </w:p>
        </w:tc>
        <w:tc>
          <w:tcPr>
            <w:tcW w:w="1134" w:type="dxa"/>
          </w:tcPr>
          <w:p w:rsidR="001F3156" w:rsidRPr="000F482A" w:rsidRDefault="001F3156" w:rsidP="00582A4E">
            <w:pPr>
              <w:pStyle w:val="NoSpacing"/>
              <w:keepNext/>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14</w:t>
            </w:r>
          </w:p>
        </w:tc>
        <w:tc>
          <w:tcPr>
            <w:tcW w:w="3402" w:type="dxa"/>
          </w:tcPr>
          <w:p w:rsidR="001F3156" w:rsidRPr="000F482A" w:rsidRDefault="001F3156" w:rsidP="001F3156">
            <w:pPr>
              <w:pStyle w:val="NoSpacing"/>
              <w:numPr>
                <w:ilvl w:val="0"/>
                <w:numId w:val="10"/>
              </w:numPr>
              <w:ind w:left="454" w:hanging="454"/>
              <w:rPr>
                <w:sz w:val="20"/>
                <w:szCs w:val="20"/>
              </w:rPr>
            </w:pPr>
            <w:r w:rsidRPr="000F482A">
              <w:rPr>
                <w:sz w:val="20"/>
                <w:szCs w:val="20"/>
              </w:rPr>
              <w:t xml:space="preserve">Lied or conned to get things you wanted or avoid doing something </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proofErr w:type="spellStart"/>
            <w:r w:rsidRPr="000F482A">
              <w:rPr>
                <w:sz w:val="20"/>
                <w:szCs w:val="20"/>
              </w:rPr>
              <w:t>No→B</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pStyle w:val="NoSpacing"/>
              <w:rPr>
                <w:sz w:val="20"/>
                <w:szCs w:val="20"/>
              </w:rPr>
            </w:pPr>
            <w:r w:rsidRPr="000F482A">
              <w:rPr>
                <w:sz w:val="20"/>
                <w:szCs w:val="20"/>
              </w:rPr>
              <w:t>Yes</w:t>
            </w: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15</w:t>
            </w:r>
          </w:p>
        </w:tc>
        <w:tc>
          <w:tcPr>
            <w:tcW w:w="3402" w:type="dxa"/>
          </w:tcPr>
          <w:p w:rsidR="001F3156" w:rsidRPr="000F482A" w:rsidRDefault="001F3156" w:rsidP="001F3156">
            <w:pPr>
              <w:pStyle w:val="NoSpacing"/>
              <w:numPr>
                <w:ilvl w:val="0"/>
                <w:numId w:val="10"/>
              </w:numPr>
              <w:ind w:left="454" w:hanging="454"/>
              <w:rPr>
                <w:sz w:val="20"/>
                <w:szCs w:val="20"/>
              </w:rPr>
            </w:pPr>
            <w:r w:rsidRPr="000F482A">
              <w:rPr>
                <w:sz w:val="20"/>
                <w:szCs w:val="20"/>
              </w:rPr>
              <w:t>Had a hard time paying attention at school, work or home</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proofErr w:type="spellStart"/>
            <w:r w:rsidRPr="000F482A">
              <w:rPr>
                <w:sz w:val="20"/>
                <w:szCs w:val="20"/>
              </w:rPr>
              <w:t>No→B</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pStyle w:val="NoSpacing"/>
              <w:rPr>
                <w:sz w:val="20"/>
                <w:szCs w:val="20"/>
              </w:rPr>
            </w:pPr>
            <w:proofErr w:type="spellStart"/>
            <w:r w:rsidRPr="000F482A">
              <w:rPr>
                <w:sz w:val="20"/>
                <w:szCs w:val="20"/>
              </w:rPr>
              <w:t>No→P</w:t>
            </w:r>
            <w:proofErr w:type="spellEnd"/>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16</w:t>
            </w:r>
          </w:p>
        </w:tc>
        <w:tc>
          <w:tcPr>
            <w:tcW w:w="3402" w:type="dxa"/>
          </w:tcPr>
          <w:p w:rsidR="001F3156" w:rsidRPr="000F482A" w:rsidRDefault="001F3156" w:rsidP="001F3156">
            <w:pPr>
              <w:pStyle w:val="NoSpacing"/>
              <w:numPr>
                <w:ilvl w:val="0"/>
                <w:numId w:val="10"/>
              </w:numPr>
              <w:ind w:left="454" w:hanging="454"/>
              <w:rPr>
                <w:sz w:val="20"/>
                <w:szCs w:val="20"/>
              </w:rPr>
            </w:pPr>
            <w:r w:rsidRPr="000F482A">
              <w:rPr>
                <w:sz w:val="20"/>
                <w:szCs w:val="20"/>
              </w:rPr>
              <w:t>Had a hard time listening to instructions at school, work or home</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17</w:t>
            </w:r>
          </w:p>
        </w:tc>
        <w:tc>
          <w:tcPr>
            <w:tcW w:w="3402" w:type="dxa"/>
          </w:tcPr>
          <w:p w:rsidR="001F3156" w:rsidRPr="000F482A" w:rsidRDefault="001F3156" w:rsidP="001F3156">
            <w:pPr>
              <w:pStyle w:val="NoSpacing"/>
              <w:numPr>
                <w:ilvl w:val="0"/>
                <w:numId w:val="10"/>
              </w:numPr>
              <w:ind w:left="454" w:hanging="454"/>
              <w:rPr>
                <w:sz w:val="20"/>
                <w:szCs w:val="20"/>
              </w:rPr>
            </w:pPr>
            <w:r w:rsidRPr="000F482A">
              <w:rPr>
                <w:sz w:val="20"/>
                <w:szCs w:val="20"/>
              </w:rPr>
              <w:t>Were a bully or threatened other people</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18</w:t>
            </w:r>
          </w:p>
        </w:tc>
        <w:tc>
          <w:tcPr>
            <w:tcW w:w="3402" w:type="dxa"/>
          </w:tcPr>
          <w:p w:rsidR="001F3156" w:rsidRPr="000F482A" w:rsidRDefault="001F3156" w:rsidP="001F3156">
            <w:pPr>
              <w:pStyle w:val="NoSpacing"/>
              <w:numPr>
                <w:ilvl w:val="0"/>
                <w:numId w:val="10"/>
              </w:numPr>
              <w:ind w:left="454" w:hanging="454"/>
              <w:rPr>
                <w:sz w:val="20"/>
                <w:szCs w:val="20"/>
              </w:rPr>
            </w:pPr>
            <w:r w:rsidRPr="000F482A">
              <w:rPr>
                <w:sz w:val="20"/>
                <w:szCs w:val="20"/>
              </w:rPr>
              <w:t>Started physical fights with other people</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proofErr w:type="spellStart"/>
            <w:r w:rsidRPr="000F482A">
              <w:rPr>
                <w:sz w:val="20"/>
                <w:szCs w:val="20"/>
              </w:rPr>
              <w:t>No→B</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pStyle w:val="NoSpacing"/>
              <w:rPr>
                <w:sz w:val="20"/>
                <w:szCs w:val="20"/>
              </w:rPr>
            </w:pPr>
            <w:r w:rsidRPr="000F482A">
              <w:rPr>
                <w:sz w:val="20"/>
                <w:szCs w:val="20"/>
              </w:rPr>
              <w:t>Yes</w:t>
            </w: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19</w:t>
            </w:r>
          </w:p>
        </w:tc>
        <w:tc>
          <w:tcPr>
            <w:tcW w:w="3402" w:type="dxa"/>
          </w:tcPr>
          <w:p w:rsidR="001F3156" w:rsidRPr="000F482A" w:rsidRDefault="001F3156" w:rsidP="001F3156">
            <w:pPr>
              <w:pStyle w:val="NoSpacing"/>
              <w:numPr>
                <w:ilvl w:val="0"/>
                <w:numId w:val="10"/>
              </w:numPr>
              <w:ind w:left="454" w:hanging="454"/>
              <w:rPr>
                <w:sz w:val="20"/>
                <w:szCs w:val="20"/>
              </w:rPr>
            </w:pPr>
            <w:r w:rsidRPr="000F482A">
              <w:rPr>
                <w:sz w:val="20"/>
                <w:szCs w:val="20"/>
              </w:rPr>
              <w:t>Felt restless or the need to run around or climb things</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20</w:t>
            </w:r>
          </w:p>
        </w:tc>
        <w:tc>
          <w:tcPr>
            <w:tcW w:w="3402" w:type="dxa"/>
          </w:tcPr>
          <w:p w:rsidR="001F3156" w:rsidRPr="000F482A" w:rsidRDefault="001F3156" w:rsidP="001F3156">
            <w:pPr>
              <w:pStyle w:val="NoSpacing"/>
              <w:numPr>
                <w:ilvl w:val="0"/>
                <w:numId w:val="10"/>
              </w:numPr>
              <w:ind w:left="454" w:hanging="454"/>
              <w:rPr>
                <w:sz w:val="20"/>
                <w:szCs w:val="20"/>
              </w:rPr>
            </w:pPr>
            <w:r w:rsidRPr="000F482A">
              <w:rPr>
                <w:sz w:val="20"/>
                <w:szCs w:val="20"/>
              </w:rPr>
              <w:t>Gave answers before the other person finished asking the question</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proofErr w:type="spellStart"/>
            <w:r w:rsidRPr="000F482A">
              <w:rPr>
                <w:sz w:val="20"/>
                <w:szCs w:val="20"/>
              </w:rPr>
              <w:t>No→B</w:t>
            </w:r>
            <w:proofErr w:type="spellEnd"/>
          </w:p>
        </w:tc>
        <w:tc>
          <w:tcPr>
            <w:tcW w:w="1127" w:type="dxa"/>
          </w:tcPr>
          <w:p w:rsidR="001F3156" w:rsidRPr="000F482A" w:rsidRDefault="001F3156" w:rsidP="00582A4E">
            <w:pPr>
              <w:pStyle w:val="NoSpacing"/>
              <w:rPr>
                <w:sz w:val="20"/>
                <w:szCs w:val="20"/>
              </w:rPr>
            </w:pPr>
            <w:r w:rsidRPr="000F482A">
              <w:rPr>
                <w:sz w:val="20"/>
                <w:szCs w:val="20"/>
              </w:rPr>
              <w:t>Yes</w:t>
            </w: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p>
        </w:tc>
        <w:tc>
          <w:tcPr>
            <w:tcW w:w="3402" w:type="dxa"/>
          </w:tcPr>
          <w:p w:rsidR="001F3156" w:rsidRPr="000F482A" w:rsidRDefault="001F3156" w:rsidP="00582A4E">
            <w:pPr>
              <w:pStyle w:val="NoSpacing"/>
              <w:rPr>
                <w:sz w:val="20"/>
                <w:szCs w:val="20"/>
              </w:rPr>
            </w:pPr>
          </w:p>
        </w:tc>
        <w:tc>
          <w:tcPr>
            <w:tcW w:w="1154" w:type="dxa"/>
          </w:tcPr>
          <w:p w:rsidR="001F3156" w:rsidRPr="000F482A" w:rsidRDefault="001F3156" w:rsidP="00582A4E">
            <w:pPr>
              <w:pStyle w:val="NoSpacing"/>
              <w:jc w:val="center"/>
              <w:rPr>
                <w:sz w:val="20"/>
                <w:szCs w:val="20"/>
              </w:rPr>
            </w:pPr>
          </w:p>
        </w:tc>
        <w:tc>
          <w:tcPr>
            <w:tcW w:w="1127" w:type="dxa"/>
          </w:tcPr>
          <w:p w:rsidR="001F3156" w:rsidRPr="000F482A" w:rsidRDefault="001F3156" w:rsidP="00582A4E">
            <w:pPr>
              <w:pStyle w:val="NoSpacing"/>
              <w:rPr>
                <w:sz w:val="20"/>
                <w:szCs w:val="20"/>
              </w:rPr>
            </w:pP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keepNext/>
              <w:rPr>
                <w:sz w:val="20"/>
                <w:szCs w:val="20"/>
              </w:rPr>
            </w:pPr>
            <w:r w:rsidRPr="000F482A">
              <w:rPr>
                <w:sz w:val="20"/>
                <w:szCs w:val="20"/>
              </w:rPr>
              <w:lastRenderedPageBreak/>
              <w:t>5</w:t>
            </w:r>
          </w:p>
        </w:tc>
        <w:tc>
          <w:tcPr>
            <w:tcW w:w="467" w:type="dxa"/>
          </w:tcPr>
          <w:p w:rsidR="001F3156" w:rsidRPr="000F482A" w:rsidRDefault="001F3156" w:rsidP="00582A4E">
            <w:pPr>
              <w:pStyle w:val="NoSpacing"/>
              <w:keepNext/>
              <w:rPr>
                <w:sz w:val="20"/>
                <w:szCs w:val="20"/>
              </w:rPr>
            </w:pPr>
          </w:p>
        </w:tc>
        <w:tc>
          <w:tcPr>
            <w:tcW w:w="3402" w:type="dxa"/>
          </w:tcPr>
          <w:p w:rsidR="001F3156" w:rsidRPr="000F482A" w:rsidRDefault="001F3156" w:rsidP="00582A4E">
            <w:pPr>
              <w:pStyle w:val="NoSpacing"/>
              <w:keepNext/>
              <w:rPr>
                <w:b/>
                <w:sz w:val="20"/>
                <w:szCs w:val="20"/>
              </w:rPr>
            </w:pPr>
            <w:r w:rsidRPr="000F482A">
              <w:rPr>
                <w:b/>
                <w:sz w:val="20"/>
                <w:szCs w:val="20"/>
              </w:rPr>
              <w:t>Attitudes to tobacco</w:t>
            </w:r>
          </w:p>
        </w:tc>
        <w:tc>
          <w:tcPr>
            <w:tcW w:w="1154" w:type="dxa"/>
          </w:tcPr>
          <w:p w:rsidR="001F3156" w:rsidRPr="000F482A" w:rsidRDefault="001F3156" w:rsidP="00582A4E">
            <w:pPr>
              <w:pStyle w:val="NoSpacing"/>
              <w:keepNext/>
              <w:jc w:val="center"/>
              <w:rPr>
                <w:sz w:val="20"/>
                <w:szCs w:val="20"/>
              </w:rPr>
            </w:pPr>
          </w:p>
        </w:tc>
        <w:tc>
          <w:tcPr>
            <w:tcW w:w="1127" w:type="dxa"/>
          </w:tcPr>
          <w:p w:rsidR="001F3156" w:rsidRPr="000F482A" w:rsidRDefault="001F3156" w:rsidP="00582A4E">
            <w:pPr>
              <w:pStyle w:val="NoSpacing"/>
              <w:keepNext/>
              <w:rPr>
                <w:sz w:val="20"/>
                <w:szCs w:val="20"/>
              </w:rPr>
            </w:pPr>
          </w:p>
        </w:tc>
        <w:tc>
          <w:tcPr>
            <w:tcW w:w="1127" w:type="dxa"/>
          </w:tcPr>
          <w:p w:rsidR="001F3156" w:rsidRPr="000F482A" w:rsidRDefault="001F3156" w:rsidP="00582A4E">
            <w:pPr>
              <w:pStyle w:val="NoSpacing"/>
              <w:keepNext/>
              <w:rPr>
                <w:sz w:val="20"/>
                <w:szCs w:val="20"/>
              </w:rPr>
            </w:pPr>
          </w:p>
        </w:tc>
        <w:tc>
          <w:tcPr>
            <w:tcW w:w="1134" w:type="dxa"/>
          </w:tcPr>
          <w:p w:rsidR="001F3156" w:rsidRPr="000F482A" w:rsidRDefault="001F3156" w:rsidP="00582A4E">
            <w:pPr>
              <w:pStyle w:val="NoSpacing"/>
              <w:keepNext/>
              <w:rPr>
                <w:sz w:val="20"/>
                <w:szCs w:val="20"/>
              </w:rPr>
            </w:pPr>
          </w:p>
        </w:tc>
      </w:tr>
      <w:tr w:rsidR="001F3156" w:rsidRPr="000F482A" w:rsidTr="00582A4E">
        <w:trPr>
          <w:cantSplit/>
        </w:trPr>
        <w:tc>
          <w:tcPr>
            <w:tcW w:w="775" w:type="dxa"/>
          </w:tcPr>
          <w:p w:rsidR="001F3156" w:rsidRPr="000F482A" w:rsidRDefault="001F3156" w:rsidP="00582A4E">
            <w:pPr>
              <w:pStyle w:val="NoSpacing"/>
              <w:keepNext/>
              <w:rPr>
                <w:sz w:val="20"/>
                <w:szCs w:val="20"/>
              </w:rPr>
            </w:pPr>
          </w:p>
        </w:tc>
        <w:tc>
          <w:tcPr>
            <w:tcW w:w="467" w:type="dxa"/>
          </w:tcPr>
          <w:p w:rsidR="001F3156" w:rsidRPr="000F482A" w:rsidRDefault="001F3156" w:rsidP="00582A4E">
            <w:pPr>
              <w:pStyle w:val="NoSpacing"/>
              <w:keepNext/>
              <w:rPr>
                <w:sz w:val="20"/>
                <w:szCs w:val="20"/>
              </w:rPr>
            </w:pPr>
          </w:p>
        </w:tc>
        <w:tc>
          <w:tcPr>
            <w:tcW w:w="3402" w:type="dxa"/>
          </w:tcPr>
          <w:p w:rsidR="001F3156" w:rsidRPr="000F482A" w:rsidRDefault="001F3156" w:rsidP="00582A4E">
            <w:pPr>
              <w:pStyle w:val="NoSpacing"/>
              <w:keepNext/>
              <w:rPr>
                <w:sz w:val="20"/>
                <w:szCs w:val="20"/>
              </w:rPr>
            </w:pPr>
          </w:p>
        </w:tc>
        <w:tc>
          <w:tcPr>
            <w:tcW w:w="1154" w:type="dxa"/>
          </w:tcPr>
          <w:p w:rsidR="001F3156" w:rsidRPr="000F482A" w:rsidRDefault="001F3156" w:rsidP="00582A4E">
            <w:pPr>
              <w:pStyle w:val="NoSpacing"/>
              <w:keepNext/>
              <w:jc w:val="center"/>
              <w:rPr>
                <w:sz w:val="20"/>
                <w:szCs w:val="20"/>
              </w:rPr>
            </w:pPr>
          </w:p>
        </w:tc>
        <w:tc>
          <w:tcPr>
            <w:tcW w:w="1127" w:type="dxa"/>
          </w:tcPr>
          <w:p w:rsidR="001F3156" w:rsidRPr="000F482A" w:rsidRDefault="001F3156" w:rsidP="00582A4E">
            <w:pPr>
              <w:pStyle w:val="NoSpacing"/>
              <w:keepNext/>
              <w:rPr>
                <w:sz w:val="20"/>
                <w:szCs w:val="20"/>
              </w:rPr>
            </w:pPr>
          </w:p>
        </w:tc>
        <w:tc>
          <w:tcPr>
            <w:tcW w:w="1127" w:type="dxa"/>
          </w:tcPr>
          <w:p w:rsidR="001F3156" w:rsidRPr="000F482A" w:rsidRDefault="001F3156" w:rsidP="00582A4E">
            <w:pPr>
              <w:pStyle w:val="NoSpacing"/>
              <w:keepNext/>
              <w:rPr>
                <w:sz w:val="20"/>
                <w:szCs w:val="20"/>
              </w:rPr>
            </w:pPr>
          </w:p>
        </w:tc>
        <w:tc>
          <w:tcPr>
            <w:tcW w:w="1134" w:type="dxa"/>
          </w:tcPr>
          <w:p w:rsidR="001F3156" w:rsidRPr="000F482A" w:rsidRDefault="001F3156" w:rsidP="00582A4E">
            <w:pPr>
              <w:pStyle w:val="NoSpacing"/>
              <w:keepNext/>
              <w:rPr>
                <w:sz w:val="20"/>
                <w:szCs w:val="20"/>
              </w:rPr>
            </w:pPr>
          </w:p>
        </w:tc>
      </w:tr>
      <w:tr w:rsidR="001F3156" w:rsidRPr="000F482A" w:rsidTr="00582A4E">
        <w:trPr>
          <w:cantSplit/>
        </w:trPr>
        <w:tc>
          <w:tcPr>
            <w:tcW w:w="775" w:type="dxa"/>
          </w:tcPr>
          <w:p w:rsidR="001F3156" w:rsidRPr="000F482A" w:rsidRDefault="001F3156" w:rsidP="00582A4E">
            <w:pPr>
              <w:pStyle w:val="NoSpacing"/>
              <w:keepNext/>
              <w:rPr>
                <w:sz w:val="20"/>
                <w:szCs w:val="20"/>
              </w:rPr>
            </w:pPr>
          </w:p>
        </w:tc>
        <w:tc>
          <w:tcPr>
            <w:tcW w:w="467" w:type="dxa"/>
          </w:tcPr>
          <w:p w:rsidR="001F3156" w:rsidRPr="000F482A" w:rsidRDefault="001F3156" w:rsidP="00582A4E">
            <w:pPr>
              <w:pStyle w:val="NoSpacing"/>
              <w:keepNext/>
              <w:rPr>
                <w:sz w:val="20"/>
                <w:szCs w:val="20"/>
              </w:rPr>
            </w:pPr>
          </w:p>
        </w:tc>
        <w:tc>
          <w:tcPr>
            <w:tcW w:w="3402" w:type="dxa"/>
          </w:tcPr>
          <w:p w:rsidR="001F3156" w:rsidRPr="000F482A" w:rsidRDefault="001F3156" w:rsidP="00582A4E">
            <w:pPr>
              <w:pStyle w:val="NoSpacing"/>
              <w:keepNext/>
              <w:rPr>
                <w:sz w:val="20"/>
                <w:szCs w:val="20"/>
              </w:rPr>
            </w:pPr>
            <w:r w:rsidRPr="000F482A">
              <w:rPr>
                <w:sz w:val="20"/>
                <w:szCs w:val="20"/>
              </w:rPr>
              <w:t>Agree/disagree</w:t>
            </w:r>
          </w:p>
        </w:tc>
        <w:tc>
          <w:tcPr>
            <w:tcW w:w="1154" w:type="dxa"/>
          </w:tcPr>
          <w:p w:rsidR="001F3156" w:rsidRPr="000F482A" w:rsidRDefault="001F3156" w:rsidP="00582A4E">
            <w:pPr>
              <w:pStyle w:val="NoSpacing"/>
              <w:keepNext/>
              <w:jc w:val="center"/>
              <w:rPr>
                <w:sz w:val="20"/>
                <w:szCs w:val="20"/>
              </w:rPr>
            </w:pPr>
          </w:p>
        </w:tc>
        <w:tc>
          <w:tcPr>
            <w:tcW w:w="1127" w:type="dxa"/>
          </w:tcPr>
          <w:p w:rsidR="001F3156" w:rsidRPr="000F482A" w:rsidRDefault="001F3156" w:rsidP="00582A4E">
            <w:pPr>
              <w:pStyle w:val="NoSpacing"/>
              <w:keepNext/>
              <w:rPr>
                <w:sz w:val="20"/>
                <w:szCs w:val="20"/>
              </w:rPr>
            </w:pPr>
          </w:p>
        </w:tc>
        <w:tc>
          <w:tcPr>
            <w:tcW w:w="1127" w:type="dxa"/>
          </w:tcPr>
          <w:p w:rsidR="001F3156" w:rsidRPr="000F482A" w:rsidRDefault="001F3156" w:rsidP="00582A4E">
            <w:pPr>
              <w:pStyle w:val="NoSpacing"/>
              <w:keepNext/>
              <w:rPr>
                <w:sz w:val="20"/>
                <w:szCs w:val="20"/>
              </w:rPr>
            </w:pPr>
          </w:p>
        </w:tc>
        <w:tc>
          <w:tcPr>
            <w:tcW w:w="1134" w:type="dxa"/>
          </w:tcPr>
          <w:p w:rsidR="001F3156" w:rsidRPr="000F482A" w:rsidRDefault="001F3156" w:rsidP="00582A4E">
            <w:pPr>
              <w:pStyle w:val="NoSpacing"/>
              <w:keepNext/>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21</w:t>
            </w:r>
          </w:p>
        </w:tc>
        <w:tc>
          <w:tcPr>
            <w:tcW w:w="3402" w:type="dxa"/>
          </w:tcPr>
          <w:p w:rsidR="001F3156" w:rsidRPr="000F482A" w:rsidRDefault="001F3156" w:rsidP="001F3156">
            <w:pPr>
              <w:pStyle w:val="NoSpacing"/>
              <w:numPr>
                <w:ilvl w:val="0"/>
                <w:numId w:val="11"/>
              </w:numPr>
              <w:ind w:left="454" w:hanging="454"/>
              <w:rPr>
                <w:sz w:val="20"/>
                <w:szCs w:val="20"/>
              </w:rPr>
            </w:pPr>
            <w:r w:rsidRPr="000F482A">
              <w:rPr>
                <w:sz w:val="20"/>
                <w:szCs w:val="20"/>
              </w:rPr>
              <w:t>I think I would enjoy using tobacco</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proofErr w:type="spellStart"/>
            <w:r w:rsidRPr="000F482A">
              <w:rPr>
                <w:sz w:val="20"/>
                <w:szCs w:val="20"/>
              </w:rPr>
              <w:t>No→B</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pStyle w:val="NoSpacing"/>
              <w:rPr>
                <w:sz w:val="20"/>
                <w:szCs w:val="20"/>
              </w:rPr>
            </w:pPr>
            <w:proofErr w:type="spellStart"/>
            <w:r w:rsidRPr="000F482A">
              <w:rPr>
                <w:sz w:val="20"/>
                <w:szCs w:val="20"/>
              </w:rPr>
              <w:t>No→P</w:t>
            </w:r>
            <w:proofErr w:type="spellEnd"/>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22</w:t>
            </w:r>
          </w:p>
        </w:tc>
        <w:tc>
          <w:tcPr>
            <w:tcW w:w="3402" w:type="dxa"/>
          </w:tcPr>
          <w:p w:rsidR="001F3156" w:rsidRPr="000F482A" w:rsidRDefault="001F3156" w:rsidP="001F3156">
            <w:pPr>
              <w:pStyle w:val="NoSpacing"/>
              <w:numPr>
                <w:ilvl w:val="0"/>
                <w:numId w:val="11"/>
              </w:numPr>
              <w:ind w:left="454" w:hanging="454"/>
              <w:rPr>
                <w:sz w:val="20"/>
                <w:szCs w:val="20"/>
              </w:rPr>
            </w:pPr>
            <w:r w:rsidRPr="000F482A">
              <w:rPr>
                <w:sz w:val="20"/>
                <w:szCs w:val="20"/>
              </w:rPr>
              <w:t>Using tobacco would be energizing</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23</w:t>
            </w:r>
          </w:p>
        </w:tc>
        <w:tc>
          <w:tcPr>
            <w:tcW w:w="3402" w:type="dxa"/>
          </w:tcPr>
          <w:p w:rsidR="001F3156" w:rsidRPr="000F482A" w:rsidRDefault="001F3156" w:rsidP="001F3156">
            <w:pPr>
              <w:pStyle w:val="NoSpacing"/>
              <w:numPr>
                <w:ilvl w:val="0"/>
                <w:numId w:val="11"/>
              </w:numPr>
              <w:ind w:left="454" w:hanging="454"/>
              <w:rPr>
                <w:sz w:val="20"/>
                <w:szCs w:val="20"/>
              </w:rPr>
            </w:pPr>
            <w:r w:rsidRPr="000F482A">
              <w:rPr>
                <w:sz w:val="20"/>
                <w:szCs w:val="20"/>
              </w:rPr>
              <w:t>Using tobacco would help me reduce or handle stress</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24</w:t>
            </w:r>
          </w:p>
        </w:tc>
        <w:tc>
          <w:tcPr>
            <w:tcW w:w="3402" w:type="dxa"/>
          </w:tcPr>
          <w:p w:rsidR="001F3156" w:rsidRPr="000F482A" w:rsidRDefault="001F3156" w:rsidP="001F3156">
            <w:pPr>
              <w:pStyle w:val="NoSpacing"/>
              <w:numPr>
                <w:ilvl w:val="0"/>
                <w:numId w:val="11"/>
              </w:numPr>
              <w:ind w:left="454" w:hanging="454"/>
              <w:rPr>
                <w:sz w:val="20"/>
                <w:szCs w:val="20"/>
              </w:rPr>
            </w:pPr>
            <w:r w:rsidRPr="000F482A">
              <w:rPr>
                <w:sz w:val="20"/>
                <w:szCs w:val="20"/>
              </w:rPr>
              <w:t>Using tobacco would help me calm down when I am angry</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proofErr w:type="spellStart"/>
            <w:r w:rsidRPr="000F482A">
              <w:rPr>
                <w:sz w:val="20"/>
                <w:szCs w:val="20"/>
              </w:rPr>
              <w:t>No→B</w:t>
            </w:r>
            <w:proofErr w:type="spellEnd"/>
          </w:p>
        </w:tc>
        <w:tc>
          <w:tcPr>
            <w:tcW w:w="1127" w:type="dxa"/>
          </w:tcPr>
          <w:p w:rsidR="001F3156" w:rsidRPr="000F482A" w:rsidRDefault="001F3156" w:rsidP="00582A4E">
            <w:pPr>
              <w:pStyle w:val="NoSpacing"/>
              <w:rPr>
                <w:sz w:val="20"/>
                <w:szCs w:val="20"/>
              </w:rPr>
            </w:pPr>
            <w:r w:rsidRPr="000F482A">
              <w:rPr>
                <w:sz w:val="20"/>
                <w:szCs w:val="20"/>
              </w:rPr>
              <w:t>Yes</w:t>
            </w: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25</w:t>
            </w:r>
          </w:p>
        </w:tc>
        <w:tc>
          <w:tcPr>
            <w:tcW w:w="3402" w:type="dxa"/>
          </w:tcPr>
          <w:p w:rsidR="001F3156" w:rsidRPr="000F482A" w:rsidRDefault="001F3156" w:rsidP="001F3156">
            <w:pPr>
              <w:pStyle w:val="NoSpacing"/>
              <w:numPr>
                <w:ilvl w:val="0"/>
                <w:numId w:val="11"/>
              </w:numPr>
              <w:ind w:left="454" w:hanging="454"/>
              <w:rPr>
                <w:sz w:val="20"/>
                <w:szCs w:val="20"/>
              </w:rPr>
            </w:pPr>
            <w:r w:rsidRPr="000F482A">
              <w:rPr>
                <w:sz w:val="20"/>
                <w:szCs w:val="20"/>
              </w:rPr>
              <w:t>Using tobacco would help me control my weight</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26</w:t>
            </w:r>
          </w:p>
        </w:tc>
        <w:tc>
          <w:tcPr>
            <w:tcW w:w="3402" w:type="dxa"/>
          </w:tcPr>
          <w:p w:rsidR="001F3156" w:rsidRPr="000F482A" w:rsidRDefault="001F3156" w:rsidP="001F3156">
            <w:pPr>
              <w:pStyle w:val="NoSpacing"/>
              <w:numPr>
                <w:ilvl w:val="0"/>
                <w:numId w:val="11"/>
              </w:numPr>
              <w:ind w:left="454" w:hanging="454"/>
              <w:rPr>
                <w:sz w:val="20"/>
                <w:szCs w:val="20"/>
              </w:rPr>
            </w:pPr>
            <w:r w:rsidRPr="000F482A">
              <w:rPr>
                <w:sz w:val="20"/>
                <w:szCs w:val="20"/>
              </w:rPr>
              <w:t>Using tobacco would help me feel more comfortable at parties</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proofErr w:type="spellStart"/>
            <w:r w:rsidRPr="000F482A">
              <w:rPr>
                <w:sz w:val="20"/>
                <w:szCs w:val="20"/>
              </w:rPr>
              <w:t>No→B</w:t>
            </w:r>
            <w:proofErr w:type="spellEnd"/>
          </w:p>
        </w:tc>
        <w:tc>
          <w:tcPr>
            <w:tcW w:w="1127" w:type="dxa"/>
          </w:tcPr>
          <w:p w:rsidR="001F3156" w:rsidRPr="000F482A" w:rsidRDefault="001F3156" w:rsidP="00582A4E">
            <w:pPr>
              <w:pStyle w:val="NoSpacing"/>
              <w:rPr>
                <w:sz w:val="20"/>
                <w:szCs w:val="20"/>
              </w:rPr>
            </w:pPr>
            <w:r w:rsidRPr="000F482A">
              <w:rPr>
                <w:sz w:val="20"/>
                <w:szCs w:val="20"/>
              </w:rPr>
              <w:t>Yes</w:t>
            </w: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27</w:t>
            </w:r>
          </w:p>
        </w:tc>
        <w:tc>
          <w:tcPr>
            <w:tcW w:w="3402" w:type="dxa"/>
          </w:tcPr>
          <w:p w:rsidR="001F3156" w:rsidRPr="000F482A" w:rsidRDefault="001F3156" w:rsidP="00582A4E">
            <w:pPr>
              <w:pStyle w:val="NoSpacing"/>
              <w:ind w:left="170" w:hanging="170"/>
              <w:rPr>
                <w:sz w:val="20"/>
                <w:szCs w:val="20"/>
              </w:rPr>
            </w:pPr>
            <w:r w:rsidRPr="000F482A">
              <w:rPr>
                <w:sz w:val="20"/>
                <w:szCs w:val="20"/>
              </w:rPr>
              <w:t>How much you think people harm themselves when they smoke cigarettes every day</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28</w:t>
            </w:r>
          </w:p>
        </w:tc>
        <w:tc>
          <w:tcPr>
            <w:tcW w:w="3402" w:type="dxa"/>
          </w:tcPr>
          <w:p w:rsidR="001F3156" w:rsidRPr="000F482A" w:rsidRDefault="001F3156" w:rsidP="00582A4E">
            <w:pPr>
              <w:pStyle w:val="NoSpacing"/>
              <w:ind w:left="170" w:hanging="170"/>
              <w:rPr>
                <w:sz w:val="20"/>
                <w:szCs w:val="20"/>
              </w:rPr>
            </w:pPr>
            <w:r w:rsidRPr="000F482A">
              <w:rPr>
                <w:sz w:val="20"/>
                <w:szCs w:val="20"/>
              </w:rPr>
              <w:t>How much you think people harm themselves when they smoke cigarettes some but not every day</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29</w:t>
            </w:r>
          </w:p>
        </w:tc>
        <w:tc>
          <w:tcPr>
            <w:tcW w:w="3402" w:type="dxa"/>
          </w:tcPr>
          <w:p w:rsidR="001F3156" w:rsidRPr="000F482A" w:rsidRDefault="001F3156" w:rsidP="00582A4E">
            <w:pPr>
              <w:pStyle w:val="NoSpacing"/>
              <w:ind w:left="170" w:hanging="170"/>
              <w:rPr>
                <w:sz w:val="20"/>
                <w:szCs w:val="20"/>
              </w:rPr>
            </w:pPr>
            <w:r w:rsidRPr="000F482A">
              <w:rPr>
                <w:sz w:val="20"/>
                <w:szCs w:val="20"/>
              </w:rPr>
              <w:t>How long do you think someone has to smoke cigarettes before it harms their health</w:t>
            </w:r>
          </w:p>
        </w:tc>
        <w:tc>
          <w:tcPr>
            <w:tcW w:w="1154" w:type="dxa"/>
          </w:tcPr>
          <w:p w:rsidR="001F3156" w:rsidRPr="000F482A" w:rsidRDefault="001F3156" w:rsidP="00582A4E">
            <w:pPr>
              <w:pStyle w:val="NoSpacing"/>
              <w:jc w:val="center"/>
              <w:rPr>
                <w:sz w:val="20"/>
                <w:szCs w:val="20"/>
              </w:rPr>
            </w:pPr>
            <w:r w:rsidRPr="000F482A">
              <w:rPr>
                <w:sz w:val="20"/>
                <w:szCs w:val="20"/>
              </w:rPr>
              <w:t>6</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30</w:t>
            </w:r>
          </w:p>
        </w:tc>
        <w:tc>
          <w:tcPr>
            <w:tcW w:w="3402" w:type="dxa"/>
          </w:tcPr>
          <w:p w:rsidR="001F3156" w:rsidRPr="000F482A" w:rsidRDefault="001F3156" w:rsidP="00582A4E">
            <w:pPr>
              <w:pStyle w:val="NoSpacing"/>
              <w:ind w:left="170" w:hanging="170"/>
              <w:rPr>
                <w:sz w:val="20"/>
                <w:szCs w:val="20"/>
              </w:rPr>
            </w:pPr>
            <w:r w:rsidRPr="000F482A">
              <w:rPr>
                <w:sz w:val="20"/>
                <w:szCs w:val="20"/>
              </w:rPr>
              <w:t>Agree/disagree: some tobacco products are safer than others</w:t>
            </w:r>
          </w:p>
        </w:tc>
        <w:tc>
          <w:tcPr>
            <w:tcW w:w="1154" w:type="dxa"/>
          </w:tcPr>
          <w:p w:rsidR="001F3156" w:rsidRPr="000F482A" w:rsidRDefault="001F3156" w:rsidP="00582A4E">
            <w:pPr>
              <w:pStyle w:val="NoSpacing"/>
              <w:jc w:val="center"/>
              <w:rPr>
                <w:sz w:val="20"/>
                <w:szCs w:val="20"/>
              </w:rPr>
            </w:pPr>
            <w:r w:rsidRPr="000F482A">
              <w:rPr>
                <w:sz w:val="20"/>
                <w:szCs w:val="20"/>
              </w:rPr>
              <w:t>5</w:t>
            </w:r>
          </w:p>
        </w:tc>
        <w:tc>
          <w:tcPr>
            <w:tcW w:w="1127" w:type="dxa"/>
          </w:tcPr>
          <w:p w:rsidR="001F3156" w:rsidRPr="000F482A" w:rsidRDefault="001F3156" w:rsidP="00582A4E">
            <w:pPr>
              <w:pStyle w:val="NoSpacing"/>
              <w:rPr>
                <w:sz w:val="20"/>
                <w:szCs w:val="20"/>
              </w:rPr>
            </w:pPr>
            <w:proofErr w:type="spellStart"/>
            <w:r w:rsidRPr="000F482A">
              <w:rPr>
                <w:sz w:val="20"/>
                <w:szCs w:val="20"/>
              </w:rPr>
              <w:t>No→B</w:t>
            </w:r>
            <w:proofErr w:type="spellEnd"/>
          </w:p>
        </w:tc>
        <w:tc>
          <w:tcPr>
            <w:tcW w:w="1127" w:type="dxa"/>
          </w:tcPr>
          <w:p w:rsidR="001F3156" w:rsidRPr="000F482A" w:rsidRDefault="001F3156" w:rsidP="00582A4E">
            <w:pPr>
              <w:pStyle w:val="NoSpacing"/>
              <w:rPr>
                <w:sz w:val="20"/>
                <w:szCs w:val="20"/>
              </w:rPr>
            </w:pPr>
            <w:r w:rsidRPr="000F482A">
              <w:rPr>
                <w:sz w:val="20"/>
                <w:szCs w:val="20"/>
              </w:rPr>
              <w:t>Yes</w:t>
            </w: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31</w:t>
            </w:r>
          </w:p>
        </w:tc>
        <w:tc>
          <w:tcPr>
            <w:tcW w:w="3402" w:type="dxa"/>
          </w:tcPr>
          <w:p w:rsidR="001F3156" w:rsidRPr="000F482A" w:rsidRDefault="001F3156" w:rsidP="00582A4E">
            <w:pPr>
              <w:pStyle w:val="NoSpacing"/>
              <w:ind w:left="170" w:hanging="170"/>
              <w:rPr>
                <w:sz w:val="20"/>
                <w:szCs w:val="20"/>
              </w:rPr>
            </w:pPr>
            <w:r w:rsidRPr="000F482A">
              <w:rPr>
                <w:sz w:val="20"/>
                <w:szCs w:val="20"/>
              </w:rPr>
              <w:t xml:space="preserve">Seen a tobacco sweepstakes ad in past 6 months </w:t>
            </w:r>
          </w:p>
        </w:tc>
        <w:tc>
          <w:tcPr>
            <w:tcW w:w="1154" w:type="dxa"/>
          </w:tcPr>
          <w:p w:rsidR="001F3156" w:rsidRPr="000F482A" w:rsidRDefault="001F3156" w:rsidP="00582A4E">
            <w:pPr>
              <w:pStyle w:val="NoSpacing"/>
              <w:jc w:val="center"/>
              <w:rPr>
                <w:sz w:val="20"/>
                <w:szCs w:val="20"/>
              </w:rPr>
            </w:pPr>
            <w:r w:rsidRPr="000F482A">
              <w:rPr>
                <w:sz w:val="20"/>
                <w:szCs w:val="20"/>
              </w:rPr>
              <w:t>2</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p>
        </w:tc>
        <w:tc>
          <w:tcPr>
            <w:tcW w:w="3402" w:type="dxa"/>
          </w:tcPr>
          <w:p w:rsidR="001F3156" w:rsidRPr="000F482A" w:rsidRDefault="001F3156" w:rsidP="00582A4E">
            <w:pPr>
              <w:pStyle w:val="NoSpacing"/>
              <w:ind w:left="170" w:hanging="170"/>
              <w:rPr>
                <w:sz w:val="20"/>
                <w:szCs w:val="20"/>
              </w:rPr>
            </w:pPr>
          </w:p>
        </w:tc>
        <w:tc>
          <w:tcPr>
            <w:tcW w:w="1154" w:type="dxa"/>
          </w:tcPr>
          <w:p w:rsidR="001F3156" w:rsidRPr="000F482A" w:rsidRDefault="001F3156" w:rsidP="00582A4E">
            <w:pPr>
              <w:pStyle w:val="NoSpacing"/>
              <w:jc w:val="center"/>
              <w:rPr>
                <w:sz w:val="20"/>
                <w:szCs w:val="20"/>
              </w:rPr>
            </w:pPr>
          </w:p>
        </w:tc>
        <w:tc>
          <w:tcPr>
            <w:tcW w:w="1127" w:type="dxa"/>
          </w:tcPr>
          <w:p w:rsidR="001F3156" w:rsidRPr="000F482A" w:rsidRDefault="001F3156" w:rsidP="00582A4E">
            <w:pPr>
              <w:pStyle w:val="NoSpacing"/>
              <w:rPr>
                <w:sz w:val="20"/>
                <w:szCs w:val="20"/>
              </w:rPr>
            </w:pP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keepNext/>
              <w:rPr>
                <w:sz w:val="20"/>
                <w:szCs w:val="20"/>
              </w:rPr>
            </w:pPr>
            <w:r w:rsidRPr="000F482A">
              <w:rPr>
                <w:sz w:val="20"/>
                <w:szCs w:val="20"/>
              </w:rPr>
              <w:t>6</w:t>
            </w:r>
          </w:p>
        </w:tc>
        <w:tc>
          <w:tcPr>
            <w:tcW w:w="467" w:type="dxa"/>
          </w:tcPr>
          <w:p w:rsidR="001F3156" w:rsidRPr="000F482A" w:rsidRDefault="001F3156" w:rsidP="00582A4E">
            <w:pPr>
              <w:pStyle w:val="NoSpacing"/>
              <w:keepNext/>
              <w:rPr>
                <w:sz w:val="20"/>
                <w:szCs w:val="20"/>
              </w:rPr>
            </w:pPr>
          </w:p>
        </w:tc>
        <w:tc>
          <w:tcPr>
            <w:tcW w:w="3402" w:type="dxa"/>
          </w:tcPr>
          <w:p w:rsidR="001F3156" w:rsidRPr="000F482A" w:rsidRDefault="001F3156" w:rsidP="00582A4E">
            <w:pPr>
              <w:pStyle w:val="NoSpacing"/>
              <w:keepNext/>
              <w:ind w:left="170" w:hanging="170"/>
              <w:rPr>
                <w:b/>
                <w:sz w:val="20"/>
                <w:szCs w:val="20"/>
              </w:rPr>
            </w:pPr>
            <w:r w:rsidRPr="000F482A">
              <w:rPr>
                <w:b/>
                <w:sz w:val="20"/>
                <w:szCs w:val="20"/>
              </w:rPr>
              <w:t>Substance use</w:t>
            </w:r>
          </w:p>
        </w:tc>
        <w:tc>
          <w:tcPr>
            <w:tcW w:w="1154" w:type="dxa"/>
          </w:tcPr>
          <w:p w:rsidR="001F3156" w:rsidRPr="000F482A" w:rsidRDefault="001F3156" w:rsidP="00582A4E">
            <w:pPr>
              <w:pStyle w:val="NoSpacing"/>
              <w:keepNext/>
              <w:jc w:val="center"/>
              <w:rPr>
                <w:sz w:val="20"/>
                <w:szCs w:val="20"/>
              </w:rPr>
            </w:pPr>
          </w:p>
        </w:tc>
        <w:tc>
          <w:tcPr>
            <w:tcW w:w="1127" w:type="dxa"/>
          </w:tcPr>
          <w:p w:rsidR="001F3156" w:rsidRPr="000F482A" w:rsidRDefault="001F3156" w:rsidP="00582A4E">
            <w:pPr>
              <w:pStyle w:val="NoSpacing"/>
              <w:keepNext/>
              <w:rPr>
                <w:sz w:val="20"/>
                <w:szCs w:val="20"/>
              </w:rPr>
            </w:pPr>
          </w:p>
        </w:tc>
        <w:tc>
          <w:tcPr>
            <w:tcW w:w="1127" w:type="dxa"/>
          </w:tcPr>
          <w:p w:rsidR="001F3156" w:rsidRPr="000F482A" w:rsidRDefault="001F3156" w:rsidP="00582A4E">
            <w:pPr>
              <w:pStyle w:val="NoSpacing"/>
              <w:keepNext/>
              <w:rPr>
                <w:sz w:val="20"/>
                <w:szCs w:val="20"/>
              </w:rPr>
            </w:pPr>
          </w:p>
        </w:tc>
        <w:tc>
          <w:tcPr>
            <w:tcW w:w="1134" w:type="dxa"/>
          </w:tcPr>
          <w:p w:rsidR="001F3156" w:rsidRPr="000F482A" w:rsidRDefault="001F3156" w:rsidP="00582A4E">
            <w:pPr>
              <w:pStyle w:val="NoSpacing"/>
              <w:keepNext/>
              <w:rPr>
                <w:sz w:val="20"/>
                <w:szCs w:val="20"/>
              </w:rPr>
            </w:pPr>
          </w:p>
        </w:tc>
      </w:tr>
      <w:tr w:rsidR="001F3156" w:rsidRPr="000F482A" w:rsidTr="00582A4E">
        <w:trPr>
          <w:cantSplit/>
        </w:trPr>
        <w:tc>
          <w:tcPr>
            <w:tcW w:w="775" w:type="dxa"/>
          </w:tcPr>
          <w:p w:rsidR="001F3156" w:rsidRPr="000F482A" w:rsidRDefault="001F3156" w:rsidP="00582A4E">
            <w:pPr>
              <w:pStyle w:val="NoSpacing"/>
              <w:keepNext/>
              <w:rPr>
                <w:sz w:val="20"/>
                <w:szCs w:val="20"/>
              </w:rPr>
            </w:pPr>
          </w:p>
        </w:tc>
        <w:tc>
          <w:tcPr>
            <w:tcW w:w="467" w:type="dxa"/>
          </w:tcPr>
          <w:p w:rsidR="001F3156" w:rsidRPr="000F482A" w:rsidRDefault="001F3156" w:rsidP="00582A4E">
            <w:pPr>
              <w:pStyle w:val="NoSpacing"/>
              <w:keepNext/>
              <w:rPr>
                <w:sz w:val="20"/>
                <w:szCs w:val="20"/>
              </w:rPr>
            </w:pPr>
          </w:p>
        </w:tc>
        <w:tc>
          <w:tcPr>
            <w:tcW w:w="3402" w:type="dxa"/>
          </w:tcPr>
          <w:p w:rsidR="001F3156" w:rsidRPr="000F482A" w:rsidRDefault="001F3156" w:rsidP="00582A4E">
            <w:pPr>
              <w:pStyle w:val="NoSpacing"/>
              <w:keepNext/>
              <w:ind w:left="170" w:hanging="170"/>
              <w:rPr>
                <w:sz w:val="20"/>
                <w:szCs w:val="20"/>
              </w:rPr>
            </w:pPr>
          </w:p>
        </w:tc>
        <w:tc>
          <w:tcPr>
            <w:tcW w:w="1154" w:type="dxa"/>
          </w:tcPr>
          <w:p w:rsidR="001F3156" w:rsidRPr="000F482A" w:rsidRDefault="001F3156" w:rsidP="00582A4E">
            <w:pPr>
              <w:pStyle w:val="NoSpacing"/>
              <w:keepNext/>
              <w:jc w:val="center"/>
              <w:rPr>
                <w:sz w:val="20"/>
                <w:szCs w:val="20"/>
              </w:rPr>
            </w:pPr>
          </w:p>
        </w:tc>
        <w:tc>
          <w:tcPr>
            <w:tcW w:w="1127" w:type="dxa"/>
          </w:tcPr>
          <w:p w:rsidR="001F3156" w:rsidRPr="000F482A" w:rsidRDefault="001F3156" w:rsidP="00582A4E">
            <w:pPr>
              <w:pStyle w:val="NoSpacing"/>
              <w:keepNext/>
              <w:rPr>
                <w:sz w:val="20"/>
                <w:szCs w:val="20"/>
              </w:rPr>
            </w:pPr>
          </w:p>
        </w:tc>
        <w:tc>
          <w:tcPr>
            <w:tcW w:w="1127" w:type="dxa"/>
          </w:tcPr>
          <w:p w:rsidR="001F3156" w:rsidRPr="000F482A" w:rsidRDefault="001F3156" w:rsidP="00582A4E">
            <w:pPr>
              <w:pStyle w:val="NoSpacing"/>
              <w:keepNext/>
              <w:rPr>
                <w:sz w:val="20"/>
                <w:szCs w:val="20"/>
              </w:rPr>
            </w:pPr>
          </w:p>
        </w:tc>
        <w:tc>
          <w:tcPr>
            <w:tcW w:w="1134" w:type="dxa"/>
          </w:tcPr>
          <w:p w:rsidR="001F3156" w:rsidRPr="000F482A" w:rsidRDefault="001F3156" w:rsidP="00582A4E">
            <w:pPr>
              <w:pStyle w:val="NoSpacing"/>
              <w:keepNext/>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32</w:t>
            </w:r>
          </w:p>
        </w:tc>
        <w:tc>
          <w:tcPr>
            <w:tcW w:w="3402" w:type="dxa"/>
          </w:tcPr>
          <w:p w:rsidR="001F3156" w:rsidRPr="000F482A" w:rsidRDefault="001F3156" w:rsidP="00582A4E">
            <w:pPr>
              <w:pStyle w:val="NoSpacing"/>
              <w:ind w:left="170" w:hanging="170"/>
              <w:rPr>
                <w:sz w:val="20"/>
                <w:szCs w:val="20"/>
              </w:rPr>
            </w:pPr>
            <w:r w:rsidRPr="000F482A">
              <w:rPr>
                <w:sz w:val="20"/>
                <w:szCs w:val="20"/>
              </w:rPr>
              <w:t>Ever used alcohol at all</w:t>
            </w:r>
          </w:p>
        </w:tc>
        <w:tc>
          <w:tcPr>
            <w:tcW w:w="1154" w:type="dxa"/>
          </w:tcPr>
          <w:p w:rsidR="001F3156" w:rsidRPr="000F482A" w:rsidRDefault="001F3156" w:rsidP="00582A4E">
            <w:pPr>
              <w:pStyle w:val="NoSpacing"/>
              <w:jc w:val="center"/>
              <w:rPr>
                <w:sz w:val="20"/>
                <w:szCs w:val="20"/>
              </w:rPr>
            </w:pPr>
            <w:r w:rsidRPr="000F482A">
              <w:rPr>
                <w:sz w:val="20"/>
                <w:szCs w:val="20"/>
              </w:rPr>
              <w:t>2</w:t>
            </w:r>
          </w:p>
        </w:tc>
        <w:tc>
          <w:tcPr>
            <w:tcW w:w="1127" w:type="dxa"/>
          </w:tcPr>
          <w:p w:rsidR="001F3156" w:rsidRPr="000F482A" w:rsidRDefault="001F3156" w:rsidP="00582A4E">
            <w:pPr>
              <w:pStyle w:val="NoSpacing"/>
              <w:rPr>
                <w:sz w:val="20"/>
                <w:szCs w:val="20"/>
              </w:rPr>
            </w:pPr>
            <w:proofErr w:type="spellStart"/>
            <w:r w:rsidRPr="000F482A">
              <w:rPr>
                <w:sz w:val="20"/>
                <w:szCs w:val="20"/>
              </w:rPr>
              <w:t>No→B</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pStyle w:val="NoSpacing"/>
              <w:rPr>
                <w:sz w:val="20"/>
                <w:szCs w:val="20"/>
              </w:rPr>
            </w:pPr>
            <w:proofErr w:type="spellStart"/>
            <w:r w:rsidRPr="000F482A">
              <w:rPr>
                <w:sz w:val="20"/>
                <w:szCs w:val="20"/>
              </w:rPr>
              <w:t>No→P</w:t>
            </w:r>
            <w:proofErr w:type="spellEnd"/>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33</w:t>
            </w:r>
          </w:p>
        </w:tc>
        <w:tc>
          <w:tcPr>
            <w:tcW w:w="3402" w:type="dxa"/>
          </w:tcPr>
          <w:p w:rsidR="001F3156" w:rsidRPr="000F482A" w:rsidRDefault="001F3156" w:rsidP="00582A4E">
            <w:pPr>
              <w:pStyle w:val="NoSpacing"/>
              <w:ind w:left="170" w:hanging="170"/>
              <w:rPr>
                <w:sz w:val="20"/>
                <w:szCs w:val="20"/>
              </w:rPr>
            </w:pPr>
            <w:r w:rsidRPr="000F482A">
              <w:rPr>
                <w:sz w:val="20"/>
                <w:szCs w:val="20"/>
              </w:rPr>
              <w:t>Ever used prescription drug not prescribed to you: Ritalin or Adderall</w:t>
            </w:r>
          </w:p>
        </w:tc>
        <w:tc>
          <w:tcPr>
            <w:tcW w:w="1154" w:type="dxa"/>
          </w:tcPr>
          <w:p w:rsidR="001F3156" w:rsidRPr="000F482A" w:rsidRDefault="001F3156" w:rsidP="00582A4E">
            <w:pPr>
              <w:pStyle w:val="NoSpacing"/>
              <w:jc w:val="center"/>
              <w:rPr>
                <w:sz w:val="20"/>
                <w:szCs w:val="20"/>
              </w:rPr>
            </w:pPr>
            <w:r w:rsidRPr="000F482A">
              <w:rPr>
                <w:sz w:val="20"/>
                <w:szCs w:val="20"/>
              </w:rPr>
              <w:t>2</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34</w:t>
            </w:r>
          </w:p>
        </w:tc>
        <w:tc>
          <w:tcPr>
            <w:tcW w:w="3402" w:type="dxa"/>
          </w:tcPr>
          <w:p w:rsidR="001F3156" w:rsidRPr="000F482A" w:rsidRDefault="001F3156" w:rsidP="00582A4E">
            <w:pPr>
              <w:pStyle w:val="NoSpacing"/>
              <w:ind w:left="170" w:hanging="170"/>
              <w:rPr>
                <w:sz w:val="20"/>
                <w:szCs w:val="20"/>
              </w:rPr>
            </w:pPr>
            <w:r w:rsidRPr="000F482A">
              <w:rPr>
                <w:sz w:val="20"/>
                <w:szCs w:val="20"/>
              </w:rPr>
              <w:t>Ever used prescription drug not prescribed to you: Painkillers, sedatives or tranquilizers</w:t>
            </w:r>
          </w:p>
        </w:tc>
        <w:tc>
          <w:tcPr>
            <w:tcW w:w="1154" w:type="dxa"/>
          </w:tcPr>
          <w:p w:rsidR="001F3156" w:rsidRPr="000F482A" w:rsidRDefault="001F3156" w:rsidP="00582A4E">
            <w:pPr>
              <w:pStyle w:val="NoSpacing"/>
              <w:jc w:val="center"/>
              <w:rPr>
                <w:sz w:val="20"/>
                <w:szCs w:val="20"/>
              </w:rPr>
            </w:pPr>
            <w:r w:rsidRPr="000F482A">
              <w:rPr>
                <w:sz w:val="20"/>
                <w:szCs w:val="20"/>
              </w:rPr>
              <w:t>2</w:t>
            </w:r>
          </w:p>
        </w:tc>
        <w:tc>
          <w:tcPr>
            <w:tcW w:w="1127" w:type="dxa"/>
          </w:tcPr>
          <w:p w:rsidR="001F3156" w:rsidRPr="000F482A" w:rsidRDefault="001F3156" w:rsidP="00582A4E">
            <w:pPr>
              <w:pStyle w:val="NoSpacing"/>
              <w:rPr>
                <w:sz w:val="20"/>
                <w:szCs w:val="20"/>
              </w:rPr>
            </w:pPr>
            <w:proofErr w:type="spellStart"/>
            <w:r w:rsidRPr="000F482A">
              <w:rPr>
                <w:sz w:val="20"/>
                <w:szCs w:val="20"/>
              </w:rPr>
              <w:t>No→B</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pStyle w:val="NoSpacing"/>
              <w:rPr>
                <w:sz w:val="20"/>
                <w:szCs w:val="20"/>
              </w:rPr>
            </w:pPr>
            <w:r w:rsidRPr="000F482A">
              <w:rPr>
                <w:sz w:val="20"/>
                <w:szCs w:val="20"/>
              </w:rPr>
              <w:t>Yes</w:t>
            </w: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35</w:t>
            </w:r>
          </w:p>
        </w:tc>
        <w:tc>
          <w:tcPr>
            <w:tcW w:w="3402" w:type="dxa"/>
          </w:tcPr>
          <w:p w:rsidR="001F3156" w:rsidRPr="000F482A" w:rsidRDefault="001F3156" w:rsidP="00582A4E">
            <w:pPr>
              <w:pStyle w:val="NoSpacing"/>
              <w:ind w:left="170" w:hanging="170"/>
              <w:rPr>
                <w:sz w:val="20"/>
                <w:szCs w:val="20"/>
              </w:rPr>
            </w:pPr>
            <w:r w:rsidRPr="000F482A">
              <w:rPr>
                <w:sz w:val="20"/>
                <w:szCs w:val="20"/>
              </w:rPr>
              <w:t>Ever used substance: Cocaine or crack</w:t>
            </w:r>
          </w:p>
        </w:tc>
        <w:tc>
          <w:tcPr>
            <w:tcW w:w="1154" w:type="dxa"/>
          </w:tcPr>
          <w:p w:rsidR="001F3156" w:rsidRPr="000F482A" w:rsidRDefault="001F3156" w:rsidP="00582A4E">
            <w:pPr>
              <w:pStyle w:val="NoSpacing"/>
              <w:jc w:val="center"/>
              <w:rPr>
                <w:sz w:val="20"/>
                <w:szCs w:val="20"/>
              </w:rPr>
            </w:pPr>
            <w:r w:rsidRPr="000F482A">
              <w:rPr>
                <w:sz w:val="20"/>
                <w:szCs w:val="20"/>
              </w:rPr>
              <w:t>2</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36</w:t>
            </w:r>
          </w:p>
        </w:tc>
        <w:tc>
          <w:tcPr>
            <w:tcW w:w="3402" w:type="dxa"/>
          </w:tcPr>
          <w:p w:rsidR="001F3156" w:rsidRPr="000F482A" w:rsidRDefault="001F3156" w:rsidP="00582A4E">
            <w:pPr>
              <w:pStyle w:val="NoSpacing"/>
              <w:ind w:left="170" w:hanging="170"/>
              <w:rPr>
                <w:sz w:val="20"/>
                <w:szCs w:val="20"/>
              </w:rPr>
            </w:pPr>
            <w:r w:rsidRPr="000F482A">
              <w:rPr>
                <w:sz w:val="20"/>
                <w:szCs w:val="20"/>
              </w:rPr>
              <w:t>Ever used substance: Stimulants like methamphetamine or speed</w:t>
            </w:r>
          </w:p>
        </w:tc>
        <w:tc>
          <w:tcPr>
            <w:tcW w:w="1154" w:type="dxa"/>
          </w:tcPr>
          <w:p w:rsidR="001F3156" w:rsidRPr="000F482A" w:rsidRDefault="001F3156" w:rsidP="00582A4E">
            <w:pPr>
              <w:pStyle w:val="NoSpacing"/>
              <w:jc w:val="center"/>
              <w:rPr>
                <w:sz w:val="20"/>
                <w:szCs w:val="20"/>
              </w:rPr>
            </w:pPr>
            <w:r w:rsidRPr="000F482A">
              <w:rPr>
                <w:sz w:val="20"/>
                <w:szCs w:val="20"/>
              </w:rPr>
              <w:t>2</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37</w:t>
            </w:r>
          </w:p>
        </w:tc>
        <w:tc>
          <w:tcPr>
            <w:tcW w:w="3402" w:type="dxa"/>
          </w:tcPr>
          <w:p w:rsidR="001F3156" w:rsidRPr="000F482A" w:rsidRDefault="001F3156" w:rsidP="00582A4E">
            <w:pPr>
              <w:pStyle w:val="NoSpacing"/>
              <w:ind w:left="170" w:hanging="170"/>
              <w:rPr>
                <w:sz w:val="20"/>
                <w:szCs w:val="20"/>
              </w:rPr>
            </w:pPr>
            <w:r w:rsidRPr="000F482A">
              <w:rPr>
                <w:sz w:val="20"/>
                <w:szCs w:val="20"/>
              </w:rPr>
              <w:t>Ever used substance: Any other drugs like heroin, inhalants, solvents or hallucinogens</w:t>
            </w:r>
          </w:p>
        </w:tc>
        <w:tc>
          <w:tcPr>
            <w:tcW w:w="1154" w:type="dxa"/>
          </w:tcPr>
          <w:p w:rsidR="001F3156" w:rsidRPr="000F482A" w:rsidRDefault="001F3156" w:rsidP="00582A4E">
            <w:pPr>
              <w:pStyle w:val="NoSpacing"/>
              <w:jc w:val="center"/>
              <w:rPr>
                <w:sz w:val="20"/>
                <w:szCs w:val="20"/>
              </w:rPr>
            </w:pPr>
            <w:r w:rsidRPr="000F482A">
              <w:rPr>
                <w:sz w:val="20"/>
                <w:szCs w:val="20"/>
              </w:rPr>
              <w:t>2</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p>
        </w:tc>
        <w:tc>
          <w:tcPr>
            <w:tcW w:w="3402" w:type="dxa"/>
          </w:tcPr>
          <w:p w:rsidR="001F3156" w:rsidRPr="000F482A" w:rsidRDefault="001F3156" w:rsidP="00582A4E">
            <w:pPr>
              <w:pStyle w:val="NoSpacing"/>
              <w:ind w:left="170" w:hanging="170"/>
              <w:rPr>
                <w:sz w:val="20"/>
                <w:szCs w:val="20"/>
              </w:rPr>
            </w:pPr>
          </w:p>
        </w:tc>
        <w:tc>
          <w:tcPr>
            <w:tcW w:w="1154" w:type="dxa"/>
          </w:tcPr>
          <w:p w:rsidR="001F3156" w:rsidRPr="000F482A" w:rsidRDefault="001F3156" w:rsidP="00582A4E">
            <w:pPr>
              <w:pStyle w:val="NoSpacing"/>
              <w:jc w:val="center"/>
              <w:rPr>
                <w:sz w:val="20"/>
                <w:szCs w:val="20"/>
              </w:rPr>
            </w:pPr>
          </w:p>
        </w:tc>
        <w:tc>
          <w:tcPr>
            <w:tcW w:w="1127" w:type="dxa"/>
          </w:tcPr>
          <w:p w:rsidR="001F3156" w:rsidRPr="000F482A" w:rsidRDefault="001F3156" w:rsidP="00582A4E">
            <w:pPr>
              <w:pStyle w:val="NoSpacing"/>
              <w:rPr>
                <w:sz w:val="20"/>
                <w:szCs w:val="20"/>
              </w:rPr>
            </w:pP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keepNext/>
              <w:rPr>
                <w:sz w:val="20"/>
                <w:szCs w:val="20"/>
              </w:rPr>
            </w:pPr>
            <w:r w:rsidRPr="000F482A">
              <w:rPr>
                <w:sz w:val="20"/>
                <w:szCs w:val="20"/>
              </w:rPr>
              <w:t>7</w:t>
            </w:r>
          </w:p>
        </w:tc>
        <w:tc>
          <w:tcPr>
            <w:tcW w:w="467" w:type="dxa"/>
          </w:tcPr>
          <w:p w:rsidR="001F3156" w:rsidRPr="000F482A" w:rsidRDefault="001F3156" w:rsidP="00582A4E">
            <w:pPr>
              <w:pStyle w:val="NoSpacing"/>
              <w:keepNext/>
              <w:rPr>
                <w:sz w:val="20"/>
                <w:szCs w:val="20"/>
              </w:rPr>
            </w:pPr>
          </w:p>
        </w:tc>
        <w:tc>
          <w:tcPr>
            <w:tcW w:w="3402" w:type="dxa"/>
          </w:tcPr>
          <w:p w:rsidR="001F3156" w:rsidRPr="000F482A" w:rsidRDefault="001F3156" w:rsidP="00582A4E">
            <w:pPr>
              <w:pStyle w:val="NoSpacing"/>
              <w:keepNext/>
              <w:ind w:left="170" w:hanging="170"/>
              <w:rPr>
                <w:b/>
                <w:sz w:val="20"/>
                <w:szCs w:val="20"/>
              </w:rPr>
            </w:pPr>
            <w:r w:rsidRPr="000F482A">
              <w:rPr>
                <w:b/>
                <w:sz w:val="20"/>
                <w:szCs w:val="20"/>
              </w:rPr>
              <w:t>Risk taking variables</w:t>
            </w:r>
          </w:p>
        </w:tc>
        <w:tc>
          <w:tcPr>
            <w:tcW w:w="1154" w:type="dxa"/>
          </w:tcPr>
          <w:p w:rsidR="001F3156" w:rsidRPr="000F482A" w:rsidRDefault="001F3156" w:rsidP="00582A4E">
            <w:pPr>
              <w:pStyle w:val="NoSpacing"/>
              <w:keepNext/>
              <w:jc w:val="center"/>
              <w:rPr>
                <w:sz w:val="20"/>
                <w:szCs w:val="20"/>
              </w:rPr>
            </w:pPr>
          </w:p>
        </w:tc>
        <w:tc>
          <w:tcPr>
            <w:tcW w:w="1127" w:type="dxa"/>
          </w:tcPr>
          <w:p w:rsidR="001F3156" w:rsidRPr="000F482A" w:rsidRDefault="001F3156" w:rsidP="00582A4E">
            <w:pPr>
              <w:pStyle w:val="NoSpacing"/>
              <w:keepNext/>
              <w:rPr>
                <w:sz w:val="20"/>
                <w:szCs w:val="20"/>
              </w:rPr>
            </w:pPr>
          </w:p>
        </w:tc>
        <w:tc>
          <w:tcPr>
            <w:tcW w:w="1127" w:type="dxa"/>
          </w:tcPr>
          <w:p w:rsidR="001F3156" w:rsidRPr="000F482A" w:rsidRDefault="001F3156" w:rsidP="00582A4E">
            <w:pPr>
              <w:pStyle w:val="NoSpacing"/>
              <w:keepNext/>
              <w:rPr>
                <w:sz w:val="20"/>
                <w:szCs w:val="20"/>
              </w:rPr>
            </w:pPr>
          </w:p>
        </w:tc>
        <w:tc>
          <w:tcPr>
            <w:tcW w:w="1134" w:type="dxa"/>
          </w:tcPr>
          <w:p w:rsidR="001F3156" w:rsidRPr="000F482A" w:rsidRDefault="001F3156" w:rsidP="00582A4E">
            <w:pPr>
              <w:pStyle w:val="NoSpacing"/>
              <w:keepNext/>
              <w:rPr>
                <w:sz w:val="20"/>
                <w:szCs w:val="20"/>
              </w:rPr>
            </w:pPr>
          </w:p>
        </w:tc>
      </w:tr>
      <w:tr w:rsidR="001F3156" w:rsidRPr="000F482A" w:rsidTr="00582A4E">
        <w:trPr>
          <w:cantSplit/>
        </w:trPr>
        <w:tc>
          <w:tcPr>
            <w:tcW w:w="775" w:type="dxa"/>
          </w:tcPr>
          <w:p w:rsidR="001F3156" w:rsidRPr="000F482A" w:rsidRDefault="001F3156" w:rsidP="00582A4E">
            <w:pPr>
              <w:pStyle w:val="NoSpacing"/>
              <w:keepNext/>
              <w:rPr>
                <w:sz w:val="20"/>
                <w:szCs w:val="20"/>
              </w:rPr>
            </w:pPr>
          </w:p>
        </w:tc>
        <w:tc>
          <w:tcPr>
            <w:tcW w:w="467" w:type="dxa"/>
          </w:tcPr>
          <w:p w:rsidR="001F3156" w:rsidRPr="000F482A" w:rsidRDefault="001F3156" w:rsidP="00582A4E">
            <w:pPr>
              <w:pStyle w:val="NoSpacing"/>
              <w:keepNext/>
              <w:rPr>
                <w:sz w:val="20"/>
                <w:szCs w:val="20"/>
              </w:rPr>
            </w:pPr>
          </w:p>
        </w:tc>
        <w:tc>
          <w:tcPr>
            <w:tcW w:w="3402" w:type="dxa"/>
          </w:tcPr>
          <w:p w:rsidR="001F3156" w:rsidRPr="000F482A" w:rsidRDefault="001F3156" w:rsidP="00582A4E">
            <w:pPr>
              <w:pStyle w:val="NoSpacing"/>
              <w:keepNext/>
              <w:ind w:left="170" w:hanging="170"/>
              <w:rPr>
                <w:sz w:val="20"/>
                <w:szCs w:val="20"/>
              </w:rPr>
            </w:pPr>
          </w:p>
        </w:tc>
        <w:tc>
          <w:tcPr>
            <w:tcW w:w="1154" w:type="dxa"/>
          </w:tcPr>
          <w:p w:rsidR="001F3156" w:rsidRPr="000F482A" w:rsidRDefault="001F3156" w:rsidP="00582A4E">
            <w:pPr>
              <w:pStyle w:val="NoSpacing"/>
              <w:keepNext/>
              <w:jc w:val="center"/>
              <w:rPr>
                <w:sz w:val="20"/>
                <w:szCs w:val="20"/>
              </w:rPr>
            </w:pPr>
          </w:p>
        </w:tc>
        <w:tc>
          <w:tcPr>
            <w:tcW w:w="1127" w:type="dxa"/>
          </w:tcPr>
          <w:p w:rsidR="001F3156" w:rsidRPr="000F482A" w:rsidRDefault="001F3156" w:rsidP="00582A4E">
            <w:pPr>
              <w:pStyle w:val="NoSpacing"/>
              <w:keepNext/>
              <w:rPr>
                <w:sz w:val="20"/>
                <w:szCs w:val="20"/>
              </w:rPr>
            </w:pPr>
          </w:p>
        </w:tc>
        <w:tc>
          <w:tcPr>
            <w:tcW w:w="1127" w:type="dxa"/>
          </w:tcPr>
          <w:p w:rsidR="001F3156" w:rsidRPr="000F482A" w:rsidRDefault="001F3156" w:rsidP="00582A4E">
            <w:pPr>
              <w:pStyle w:val="NoSpacing"/>
              <w:keepNext/>
              <w:rPr>
                <w:sz w:val="20"/>
                <w:szCs w:val="20"/>
              </w:rPr>
            </w:pPr>
          </w:p>
        </w:tc>
        <w:tc>
          <w:tcPr>
            <w:tcW w:w="1134" w:type="dxa"/>
          </w:tcPr>
          <w:p w:rsidR="001F3156" w:rsidRPr="000F482A" w:rsidRDefault="001F3156" w:rsidP="00582A4E">
            <w:pPr>
              <w:pStyle w:val="NoSpacing"/>
              <w:keepNext/>
              <w:rPr>
                <w:sz w:val="20"/>
                <w:szCs w:val="20"/>
              </w:rPr>
            </w:pPr>
          </w:p>
        </w:tc>
      </w:tr>
      <w:tr w:rsidR="001F3156" w:rsidRPr="000F482A" w:rsidTr="00582A4E">
        <w:trPr>
          <w:cantSplit/>
        </w:trPr>
        <w:tc>
          <w:tcPr>
            <w:tcW w:w="775" w:type="dxa"/>
          </w:tcPr>
          <w:p w:rsidR="001F3156" w:rsidRPr="000F482A" w:rsidRDefault="001F3156" w:rsidP="00582A4E">
            <w:pPr>
              <w:pStyle w:val="NoSpacing"/>
              <w:keepNext/>
              <w:rPr>
                <w:sz w:val="20"/>
                <w:szCs w:val="20"/>
              </w:rPr>
            </w:pPr>
          </w:p>
        </w:tc>
        <w:tc>
          <w:tcPr>
            <w:tcW w:w="467" w:type="dxa"/>
          </w:tcPr>
          <w:p w:rsidR="001F3156" w:rsidRPr="000F482A" w:rsidRDefault="001F3156" w:rsidP="00582A4E">
            <w:pPr>
              <w:pStyle w:val="NoSpacing"/>
              <w:keepNext/>
              <w:rPr>
                <w:sz w:val="20"/>
                <w:szCs w:val="20"/>
              </w:rPr>
            </w:pPr>
          </w:p>
        </w:tc>
        <w:tc>
          <w:tcPr>
            <w:tcW w:w="3402" w:type="dxa"/>
          </w:tcPr>
          <w:p w:rsidR="001F3156" w:rsidRPr="000F482A" w:rsidRDefault="001F3156" w:rsidP="00582A4E">
            <w:pPr>
              <w:pStyle w:val="NoSpacing"/>
              <w:keepNext/>
              <w:ind w:left="170" w:hanging="170"/>
              <w:rPr>
                <w:sz w:val="20"/>
                <w:szCs w:val="20"/>
              </w:rPr>
            </w:pPr>
            <w:r w:rsidRPr="000F482A">
              <w:rPr>
                <w:sz w:val="20"/>
                <w:szCs w:val="20"/>
              </w:rPr>
              <w:t>Agree/disagree:</w:t>
            </w:r>
          </w:p>
        </w:tc>
        <w:tc>
          <w:tcPr>
            <w:tcW w:w="1154" w:type="dxa"/>
          </w:tcPr>
          <w:p w:rsidR="001F3156" w:rsidRPr="000F482A" w:rsidRDefault="001F3156" w:rsidP="00582A4E">
            <w:pPr>
              <w:pStyle w:val="NoSpacing"/>
              <w:keepNext/>
              <w:jc w:val="center"/>
              <w:rPr>
                <w:sz w:val="20"/>
                <w:szCs w:val="20"/>
              </w:rPr>
            </w:pPr>
          </w:p>
        </w:tc>
        <w:tc>
          <w:tcPr>
            <w:tcW w:w="1127" w:type="dxa"/>
          </w:tcPr>
          <w:p w:rsidR="001F3156" w:rsidRPr="000F482A" w:rsidRDefault="001F3156" w:rsidP="00582A4E">
            <w:pPr>
              <w:pStyle w:val="NoSpacing"/>
              <w:keepNext/>
              <w:rPr>
                <w:sz w:val="20"/>
                <w:szCs w:val="20"/>
              </w:rPr>
            </w:pPr>
          </w:p>
        </w:tc>
        <w:tc>
          <w:tcPr>
            <w:tcW w:w="1127" w:type="dxa"/>
          </w:tcPr>
          <w:p w:rsidR="001F3156" w:rsidRPr="000F482A" w:rsidRDefault="001F3156" w:rsidP="00582A4E">
            <w:pPr>
              <w:pStyle w:val="NoSpacing"/>
              <w:keepNext/>
              <w:rPr>
                <w:sz w:val="20"/>
                <w:szCs w:val="20"/>
              </w:rPr>
            </w:pPr>
          </w:p>
        </w:tc>
        <w:tc>
          <w:tcPr>
            <w:tcW w:w="1134" w:type="dxa"/>
          </w:tcPr>
          <w:p w:rsidR="001F3156" w:rsidRPr="000F482A" w:rsidRDefault="001F3156" w:rsidP="00582A4E">
            <w:pPr>
              <w:pStyle w:val="NoSpacing"/>
              <w:keepNext/>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38</w:t>
            </w:r>
          </w:p>
        </w:tc>
        <w:tc>
          <w:tcPr>
            <w:tcW w:w="3402" w:type="dxa"/>
          </w:tcPr>
          <w:p w:rsidR="001F3156" w:rsidRPr="000F482A" w:rsidRDefault="001F3156" w:rsidP="001F3156">
            <w:pPr>
              <w:pStyle w:val="NoSpacing"/>
              <w:numPr>
                <w:ilvl w:val="0"/>
                <w:numId w:val="12"/>
              </w:numPr>
              <w:ind w:left="454" w:hanging="454"/>
              <w:rPr>
                <w:sz w:val="20"/>
                <w:szCs w:val="20"/>
              </w:rPr>
            </w:pPr>
            <w:r w:rsidRPr="000F482A">
              <w:rPr>
                <w:sz w:val="20"/>
                <w:szCs w:val="20"/>
              </w:rPr>
              <w:t>Like to do frightening things</w:t>
            </w:r>
          </w:p>
        </w:tc>
        <w:tc>
          <w:tcPr>
            <w:tcW w:w="1154" w:type="dxa"/>
          </w:tcPr>
          <w:p w:rsidR="001F3156" w:rsidRPr="000F482A" w:rsidRDefault="001F3156" w:rsidP="00582A4E">
            <w:pPr>
              <w:pStyle w:val="NoSpacing"/>
              <w:jc w:val="center"/>
              <w:rPr>
                <w:sz w:val="20"/>
                <w:szCs w:val="20"/>
              </w:rPr>
            </w:pPr>
            <w:r w:rsidRPr="000F482A">
              <w:rPr>
                <w:sz w:val="20"/>
                <w:szCs w:val="20"/>
              </w:rPr>
              <w:t>5</w:t>
            </w:r>
          </w:p>
        </w:tc>
        <w:tc>
          <w:tcPr>
            <w:tcW w:w="1127" w:type="dxa"/>
          </w:tcPr>
          <w:p w:rsidR="001F3156" w:rsidRPr="000F482A" w:rsidRDefault="001F3156" w:rsidP="00582A4E">
            <w:pPr>
              <w:pStyle w:val="NoSpacing"/>
              <w:rPr>
                <w:sz w:val="20"/>
                <w:szCs w:val="20"/>
              </w:rPr>
            </w:pPr>
            <w:proofErr w:type="spellStart"/>
            <w:r w:rsidRPr="000F482A">
              <w:rPr>
                <w:sz w:val="20"/>
                <w:szCs w:val="20"/>
              </w:rPr>
              <w:t>No→C</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pStyle w:val="NoSpacing"/>
              <w:rPr>
                <w:sz w:val="20"/>
                <w:szCs w:val="20"/>
              </w:rPr>
            </w:pPr>
            <w:r w:rsidRPr="000F482A">
              <w:rPr>
                <w:sz w:val="20"/>
                <w:szCs w:val="20"/>
              </w:rPr>
              <w:t>Yes</w:t>
            </w: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39</w:t>
            </w:r>
          </w:p>
        </w:tc>
        <w:tc>
          <w:tcPr>
            <w:tcW w:w="3402" w:type="dxa"/>
          </w:tcPr>
          <w:p w:rsidR="001F3156" w:rsidRPr="000F482A" w:rsidRDefault="001F3156" w:rsidP="001F3156">
            <w:pPr>
              <w:pStyle w:val="NoSpacing"/>
              <w:numPr>
                <w:ilvl w:val="0"/>
                <w:numId w:val="12"/>
              </w:numPr>
              <w:ind w:left="454" w:hanging="454"/>
              <w:rPr>
                <w:sz w:val="20"/>
                <w:szCs w:val="20"/>
              </w:rPr>
            </w:pPr>
            <w:r w:rsidRPr="000F482A">
              <w:rPr>
                <w:sz w:val="20"/>
                <w:szCs w:val="20"/>
              </w:rPr>
              <w:t>Like new and exciting experiences even if I have to break the rules</w:t>
            </w:r>
          </w:p>
        </w:tc>
        <w:tc>
          <w:tcPr>
            <w:tcW w:w="1154" w:type="dxa"/>
          </w:tcPr>
          <w:p w:rsidR="001F3156" w:rsidRPr="000F482A" w:rsidRDefault="001F3156" w:rsidP="00582A4E">
            <w:pPr>
              <w:pStyle w:val="NoSpacing"/>
              <w:jc w:val="center"/>
              <w:rPr>
                <w:sz w:val="20"/>
                <w:szCs w:val="20"/>
              </w:rPr>
            </w:pPr>
            <w:r w:rsidRPr="000F482A">
              <w:rPr>
                <w:sz w:val="20"/>
                <w:szCs w:val="20"/>
              </w:rPr>
              <w:t>5</w:t>
            </w:r>
          </w:p>
        </w:tc>
        <w:tc>
          <w:tcPr>
            <w:tcW w:w="1127" w:type="dxa"/>
          </w:tcPr>
          <w:p w:rsidR="001F3156" w:rsidRPr="000F482A" w:rsidRDefault="001F3156" w:rsidP="00582A4E">
            <w:pPr>
              <w:pStyle w:val="NoSpacing"/>
              <w:rPr>
                <w:sz w:val="20"/>
                <w:szCs w:val="20"/>
              </w:rPr>
            </w:pPr>
            <w:proofErr w:type="spellStart"/>
            <w:r w:rsidRPr="000F482A">
              <w:rPr>
                <w:sz w:val="20"/>
                <w:szCs w:val="20"/>
              </w:rPr>
              <w:t>No→C</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rPr>
                <w:sz w:val="20"/>
                <w:szCs w:val="20"/>
              </w:rPr>
            </w:pPr>
            <w:proofErr w:type="spellStart"/>
            <w:r w:rsidRPr="000F482A">
              <w:rPr>
                <w:sz w:val="20"/>
                <w:szCs w:val="20"/>
              </w:rPr>
              <w:t>No→P</w:t>
            </w:r>
            <w:proofErr w:type="spellEnd"/>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40</w:t>
            </w:r>
          </w:p>
        </w:tc>
        <w:tc>
          <w:tcPr>
            <w:tcW w:w="3402" w:type="dxa"/>
          </w:tcPr>
          <w:p w:rsidR="001F3156" w:rsidRPr="000F482A" w:rsidRDefault="001F3156" w:rsidP="001F3156">
            <w:pPr>
              <w:pStyle w:val="NoSpacing"/>
              <w:numPr>
                <w:ilvl w:val="0"/>
                <w:numId w:val="12"/>
              </w:numPr>
              <w:ind w:left="454" w:hanging="454"/>
              <w:rPr>
                <w:sz w:val="20"/>
                <w:szCs w:val="20"/>
              </w:rPr>
            </w:pPr>
            <w:r w:rsidRPr="000F482A">
              <w:rPr>
                <w:sz w:val="20"/>
                <w:szCs w:val="20"/>
              </w:rPr>
              <w:t>Prefer friends who are exciting and unpredictable</w:t>
            </w:r>
          </w:p>
        </w:tc>
        <w:tc>
          <w:tcPr>
            <w:tcW w:w="1154" w:type="dxa"/>
          </w:tcPr>
          <w:p w:rsidR="001F3156" w:rsidRPr="000F482A" w:rsidRDefault="001F3156" w:rsidP="00582A4E">
            <w:pPr>
              <w:pStyle w:val="NoSpacing"/>
              <w:jc w:val="center"/>
              <w:rPr>
                <w:sz w:val="20"/>
                <w:szCs w:val="20"/>
              </w:rPr>
            </w:pPr>
            <w:r w:rsidRPr="000F482A">
              <w:rPr>
                <w:sz w:val="20"/>
                <w:szCs w:val="20"/>
              </w:rPr>
              <w:t>5</w:t>
            </w:r>
          </w:p>
        </w:tc>
        <w:tc>
          <w:tcPr>
            <w:tcW w:w="1127" w:type="dxa"/>
          </w:tcPr>
          <w:p w:rsidR="001F3156" w:rsidRPr="000F482A" w:rsidRDefault="001F3156" w:rsidP="00582A4E">
            <w:pPr>
              <w:pStyle w:val="NoSpacing"/>
              <w:rPr>
                <w:sz w:val="20"/>
                <w:szCs w:val="20"/>
              </w:rPr>
            </w:pPr>
            <w:proofErr w:type="spellStart"/>
            <w:r w:rsidRPr="000F482A">
              <w:rPr>
                <w:sz w:val="20"/>
                <w:szCs w:val="20"/>
              </w:rPr>
              <w:t>No→C</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rPr>
                <w:sz w:val="20"/>
                <w:szCs w:val="20"/>
              </w:rPr>
            </w:pPr>
            <w:r w:rsidRPr="000F482A">
              <w:rPr>
                <w:sz w:val="20"/>
                <w:szCs w:val="20"/>
              </w:rPr>
              <w:t>Yes</w:t>
            </w: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p>
        </w:tc>
        <w:tc>
          <w:tcPr>
            <w:tcW w:w="3402" w:type="dxa"/>
          </w:tcPr>
          <w:p w:rsidR="001F3156" w:rsidRPr="000F482A" w:rsidRDefault="001F3156" w:rsidP="00582A4E">
            <w:pPr>
              <w:pStyle w:val="NoSpacing"/>
              <w:rPr>
                <w:sz w:val="20"/>
                <w:szCs w:val="20"/>
              </w:rPr>
            </w:pPr>
          </w:p>
        </w:tc>
        <w:tc>
          <w:tcPr>
            <w:tcW w:w="1154" w:type="dxa"/>
          </w:tcPr>
          <w:p w:rsidR="001F3156" w:rsidRPr="000F482A" w:rsidRDefault="001F3156" w:rsidP="00582A4E">
            <w:pPr>
              <w:pStyle w:val="NoSpacing"/>
              <w:jc w:val="center"/>
              <w:rPr>
                <w:sz w:val="20"/>
                <w:szCs w:val="20"/>
              </w:rPr>
            </w:pPr>
          </w:p>
        </w:tc>
        <w:tc>
          <w:tcPr>
            <w:tcW w:w="1127" w:type="dxa"/>
          </w:tcPr>
          <w:p w:rsidR="001F3156" w:rsidRPr="000F482A" w:rsidRDefault="001F3156" w:rsidP="00582A4E">
            <w:pPr>
              <w:pStyle w:val="NoSpacing"/>
              <w:rPr>
                <w:sz w:val="20"/>
                <w:szCs w:val="20"/>
              </w:rPr>
            </w:pP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keepNext/>
              <w:rPr>
                <w:sz w:val="20"/>
                <w:szCs w:val="20"/>
              </w:rPr>
            </w:pPr>
            <w:r w:rsidRPr="000F482A">
              <w:rPr>
                <w:sz w:val="20"/>
                <w:szCs w:val="20"/>
              </w:rPr>
              <w:lastRenderedPageBreak/>
              <w:t>8</w:t>
            </w:r>
          </w:p>
        </w:tc>
        <w:tc>
          <w:tcPr>
            <w:tcW w:w="467" w:type="dxa"/>
          </w:tcPr>
          <w:p w:rsidR="001F3156" w:rsidRPr="000F482A" w:rsidRDefault="001F3156" w:rsidP="00582A4E">
            <w:pPr>
              <w:pStyle w:val="NoSpacing"/>
              <w:keepNext/>
              <w:rPr>
                <w:sz w:val="20"/>
                <w:szCs w:val="20"/>
              </w:rPr>
            </w:pPr>
          </w:p>
        </w:tc>
        <w:tc>
          <w:tcPr>
            <w:tcW w:w="3402" w:type="dxa"/>
          </w:tcPr>
          <w:p w:rsidR="001F3156" w:rsidRPr="000F482A" w:rsidRDefault="001F3156" w:rsidP="00582A4E">
            <w:pPr>
              <w:pStyle w:val="NoSpacing"/>
              <w:keepNext/>
              <w:rPr>
                <w:b/>
                <w:sz w:val="20"/>
                <w:szCs w:val="20"/>
              </w:rPr>
            </w:pPr>
            <w:r w:rsidRPr="000F482A">
              <w:rPr>
                <w:b/>
                <w:sz w:val="20"/>
                <w:szCs w:val="20"/>
              </w:rPr>
              <w:t>School performance, Health Behaviour Overall, Anxiety</w:t>
            </w:r>
          </w:p>
        </w:tc>
        <w:tc>
          <w:tcPr>
            <w:tcW w:w="1154" w:type="dxa"/>
          </w:tcPr>
          <w:p w:rsidR="001F3156" w:rsidRPr="000F482A" w:rsidRDefault="001F3156" w:rsidP="00582A4E">
            <w:pPr>
              <w:pStyle w:val="NoSpacing"/>
              <w:keepNext/>
              <w:jc w:val="center"/>
              <w:rPr>
                <w:sz w:val="20"/>
                <w:szCs w:val="20"/>
              </w:rPr>
            </w:pPr>
          </w:p>
        </w:tc>
        <w:tc>
          <w:tcPr>
            <w:tcW w:w="1127" w:type="dxa"/>
          </w:tcPr>
          <w:p w:rsidR="001F3156" w:rsidRPr="000F482A" w:rsidRDefault="001F3156" w:rsidP="00582A4E">
            <w:pPr>
              <w:pStyle w:val="NoSpacing"/>
              <w:keepNext/>
              <w:rPr>
                <w:sz w:val="20"/>
                <w:szCs w:val="20"/>
              </w:rPr>
            </w:pPr>
          </w:p>
        </w:tc>
        <w:tc>
          <w:tcPr>
            <w:tcW w:w="1127" w:type="dxa"/>
          </w:tcPr>
          <w:p w:rsidR="001F3156" w:rsidRPr="000F482A" w:rsidRDefault="001F3156" w:rsidP="00582A4E">
            <w:pPr>
              <w:pStyle w:val="NoSpacing"/>
              <w:keepNext/>
              <w:rPr>
                <w:sz w:val="20"/>
                <w:szCs w:val="20"/>
              </w:rPr>
            </w:pPr>
          </w:p>
        </w:tc>
        <w:tc>
          <w:tcPr>
            <w:tcW w:w="1134" w:type="dxa"/>
          </w:tcPr>
          <w:p w:rsidR="001F3156" w:rsidRPr="000F482A" w:rsidRDefault="001F3156" w:rsidP="00582A4E">
            <w:pPr>
              <w:pStyle w:val="NoSpacing"/>
              <w:keepNext/>
              <w:rPr>
                <w:sz w:val="20"/>
                <w:szCs w:val="20"/>
              </w:rPr>
            </w:pPr>
          </w:p>
        </w:tc>
      </w:tr>
      <w:tr w:rsidR="001F3156" w:rsidRPr="000F482A" w:rsidTr="00582A4E">
        <w:trPr>
          <w:cantSplit/>
        </w:trPr>
        <w:tc>
          <w:tcPr>
            <w:tcW w:w="775" w:type="dxa"/>
          </w:tcPr>
          <w:p w:rsidR="001F3156" w:rsidRPr="000F482A" w:rsidRDefault="001F3156" w:rsidP="00582A4E">
            <w:pPr>
              <w:pStyle w:val="NoSpacing"/>
              <w:keepNext/>
              <w:rPr>
                <w:sz w:val="20"/>
                <w:szCs w:val="20"/>
              </w:rPr>
            </w:pPr>
          </w:p>
        </w:tc>
        <w:tc>
          <w:tcPr>
            <w:tcW w:w="467" w:type="dxa"/>
          </w:tcPr>
          <w:p w:rsidR="001F3156" w:rsidRPr="000F482A" w:rsidRDefault="001F3156" w:rsidP="00582A4E">
            <w:pPr>
              <w:pStyle w:val="NoSpacing"/>
              <w:keepNext/>
              <w:rPr>
                <w:sz w:val="20"/>
                <w:szCs w:val="20"/>
              </w:rPr>
            </w:pPr>
          </w:p>
        </w:tc>
        <w:tc>
          <w:tcPr>
            <w:tcW w:w="3402" w:type="dxa"/>
          </w:tcPr>
          <w:p w:rsidR="001F3156" w:rsidRPr="000F482A" w:rsidRDefault="001F3156" w:rsidP="00582A4E">
            <w:pPr>
              <w:pStyle w:val="NoSpacing"/>
              <w:keepNext/>
              <w:rPr>
                <w:sz w:val="20"/>
                <w:szCs w:val="20"/>
              </w:rPr>
            </w:pPr>
          </w:p>
        </w:tc>
        <w:tc>
          <w:tcPr>
            <w:tcW w:w="1154" w:type="dxa"/>
          </w:tcPr>
          <w:p w:rsidR="001F3156" w:rsidRPr="000F482A" w:rsidRDefault="001F3156" w:rsidP="00582A4E">
            <w:pPr>
              <w:pStyle w:val="NoSpacing"/>
              <w:keepNext/>
              <w:jc w:val="center"/>
              <w:rPr>
                <w:sz w:val="20"/>
                <w:szCs w:val="20"/>
              </w:rPr>
            </w:pPr>
          </w:p>
        </w:tc>
        <w:tc>
          <w:tcPr>
            <w:tcW w:w="1127" w:type="dxa"/>
          </w:tcPr>
          <w:p w:rsidR="001F3156" w:rsidRPr="000F482A" w:rsidRDefault="001F3156" w:rsidP="00582A4E">
            <w:pPr>
              <w:pStyle w:val="NoSpacing"/>
              <w:keepNext/>
              <w:rPr>
                <w:sz w:val="20"/>
                <w:szCs w:val="20"/>
              </w:rPr>
            </w:pPr>
          </w:p>
        </w:tc>
        <w:tc>
          <w:tcPr>
            <w:tcW w:w="1127" w:type="dxa"/>
          </w:tcPr>
          <w:p w:rsidR="001F3156" w:rsidRPr="000F482A" w:rsidRDefault="001F3156" w:rsidP="00582A4E">
            <w:pPr>
              <w:pStyle w:val="NoSpacing"/>
              <w:keepNext/>
              <w:rPr>
                <w:sz w:val="20"/>
                <w:szCs w:val="20"/>
              </w:rPr>
            </w:pPr>
          </w:p>
        </w:tc>
        <w:tc>
          <w:tcPr>
            <w:tcW w:w="1134" w:type="dxa"/>
          </w:tcPr>
          <w:p w:rsidR="001F3156" w:rsidRPr="000F482A" w:rsidRDefault="001F3156" w:rsidP="00582A4E">
            <w:pPr>
              <w:pStyle w:val="NoSpacing"/>
              <w:keepNext/>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41</w:t>
            </w:r>
          </w:p>
        </w:tc>
        <w:tc>
          <w:tcPr>
            <w:tcW w:w="3402" w:type="dxa"/>
          </w:tcPr>
          <w:p w:rsidR="001F3156" w:rsidRPr="000F482A" w:rsidRDefault="001F3156" w:rsidP="00582A4E">
            <w:pPr>
              <w:pStyle w:val="NoSpacing"/>
              <w:ind w:left="170" w:hanging="170"/>
              <w:rPr>
                <w:sz w:val="20"/>
                <w:szCs w:val="20"/>
              </w:rPr>
            </w:pPr>
            <w:r w:rsidRPr="000F482A">
              <w:rPr>
                <w:sz w:val="20"/>
                <w:szCs w:val="20"/>
              </w:rPr>
              <w:t>Youth’s grade performance in school in past 12 months</w:t>
            </w:r>
          </w:p>
        </w:tc>
        <w:tc>
          <w:tcPr>
            <w:tcW w:w="1154" w:type="dxa"/>
          </w:tcPr>
          <w:p w:rsidR="001F3156" w:rsidRPr="000F482A" w:rsidRDefault="001F3156" w:rsidP="00582A4E">
            <w:pPr>
              <w:pStyle w:val="NoSpacing"/>
              <w:jc w:val="center"/>
              <w:rPr>
                <w:sz w:val="20"/>
                <w:szCs w:val="20"/>
              </w:rPr>
            </w:pPr>
            <w:r w:rsidRPr="000F482A">
              <w:rPr>
                <w:sz w:val="20"/>
                <w:szCs w:val="20"/>
              </w:rPr>
              <w:t>10</w:t>
            </w:r>
          </w:p>
        </w:tc>
        <w:tc>
          <w:tcPr>
            <w:tcW w:w="1127" w:type="dxa"/>
          </w:tcPr>
          <w:p w:rsidR="001F3156" w:rsidRPr="000F482A" w:rsidRDefault="001F3156" w:rsidP="00582A4E">
            <w:pPr>
              <w:pStyle w:val="NoSpacing"/>
              <w:rPr>
                <w:sz w:val="20"/>
                <w:szCs w:val="20"/>
              </w:rPr>
            </w:pPr>
            <w:proofErr w:type="spellStart"/>
            <w:r w:rsidRPr="000F482A">
              <w:rPr>
                <w:sz w:val="20"/>
                <w:szCs w:val="20"/>
              </w:rPr>
              <w:t>No→C</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rPr>
                <w:sz w:val="20"/>
                <w:szCs w:val="20"/>
              </w:rPr>
            </w:pPr>
            <w:proofErr w:type="spellStart"/>
            <w:r w:rsidRPr="000F482A">
              <w:rPr>
                <w:sz w:val="20"/>
                <w:szCs w:val="20"/>
              </w:rPr>
              <w:t>No→P</w:t>
            </w:r>
            <w:proofErr w:type="spellEnd"/>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42</w:t>
            </w:r>
          </w:p>
        </w:tc>
        <w:tc>
          <w:tcPr>
            <w:tcW w:w="3402" w:type="dxa"/>
          </w:tcPr>
          <w:p w:rsidR="001F3156" w:rsidRPr="000F482A" w:rsidRDefault="001F3156" w:rsidP="00582A4E">
            <w:pPr>
              <w:pStyle w:val="NoSpacing"/>
              <w:ind w:left="170" w:hanging="170"/>
              <w:rPr>
                <w:sz w:val="20"/>
                <w:szCs w:val="20"/>
              </w:rPr>
            </w:pPr>
            <w:r w:rsidRPr="000F482A">
              <w:rPr>
                <w:sz w:val="20"/>
                <w:szCs w:val="20"/>
              </w:rPr>
              <w:t>How often youth missed school due to illness in past 12 months</w:t>
            </w:r>
          </w:p>
        </w:tc>
        <w:tc>
          <w:tcPr>
            <w:tcW w:w="1154" w:type="dxa"/>
          </w:tcPr>
          <w:p w:rsidR="001F3156" w:rsidRPr="000F482A" w:rsidRDefault="001F3156" w:rsidP="00582A4E">
            <w:pPr>
              <w:pStyle w:val="NoSpacing"/>
              <w:jc w:val="center"/>
              <w:rPr>
                <w:sz w:val="20"/>
                <w:szCs w:val="20"/>
              </w:rPr>
            </w:pPr>
            <w:r w:rsidRPr="000F482A">
              <w:rPr>
                <w:sz w:val="20"/>
                <w:szCs w:val="20"/>
              </w:rPr>
              <w:t>5</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43</w:t>
            </w:r>
          </w:p>
        </w:tc>
        <w:tc>
          <w:tcPr>
            <w:tcW w:w="3402" w:type="dxa"/>
          </w:tcPr>
          <w:p w:rsidR="001F3156" w:rsidRPr="000F482A" w:rsidRDefault="001F3156" w:rsidP="00582A4E">
            <w:pPr>
              <w:pStyle w:val="NoSpacing"/>
              <w:ind w:left="170" w:hanging="170"/>
              <w:rPr>
                <w:sz w:val="20"/>
                <w:szCs w:val="20"/>
              </w:rPr>
            </w:pPr>
            <w:r w:rsidRPr="000F482A">
              <w:rPr>
                <w:sz w:val="20"/>
                <w:szCs w:val="20"/>
              </w:rPr>
              <w:t>Youth’s overall health status (as reported by parent or guardian)</w:t>
            </w:r>
          </w:p>
        </w:tc>
        <w:tc>
          <w:tcPr>
            <w:tcW w:w="1154" w:type="dxa"/>
          </w:tcPr>
          <w:p w:rsidR="001F3156" w:rsidRPr="000F482A" w:rsidRDefault="001F3156" w:rsidP="00582A4E">
            <w:pPr>
              <w:pStyle w:val="NoSpacing"/>
              <w:jc w:val="center"/>
              <w:rPr>
                <w:sz w:val="20"/>
                <w:szCs w:val="20"/>
              </w:rPr>
            </w:pPr>
            <w:r w:rsidRPr="000F482A">
              <w:rPr>
                <w:sz w:val="20"/>
                <w:szCs w:val="20"/>
              </w:rPr>
              <w:t>5</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44</w:t>
            </w:r>
          </w:p>
        </w:tc>
        <w:tc>
          <w:tcPr>
            <w:tcW w:w="3402" w:type="dxa"/>
          </w:tcPr>
          <w:p w:rsidR="001F3156" w:rsidRPr="000F482A" w:rsidRDefault="001F3156" w:rsidP="00582A4E">
            <w:pPr>
              <w:pStyle w:val="NoSpacing"/>
              <w:ind w:left="170" w:hanging="170"/>
              <w:rPr>
                <w:sz w:val="20"/>
                <w:szCs w:val="20"/>
              </w:rPr>
            </w:pPr>
            <w:r w:rsidRPr="000F482A">
              <w:rPr>
                <w:sz w:val="20"/>
                <w:szCs w:val="20"/>
              </w:rPr>
              <w:t>Last time problems with: feeling very anxious, nervous, tense, scared, panicked</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proofErr w:type="spellStart"/>
            <w:r w:rsidRPr="000F482A">
              <w:rPr>
                <w:sz w:val="20"/>
                <w:szCs w:val="20"/>
              </w:rPr>
              <w:t>No→C</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rPr>
                <w:sz w:val="20"/>
                <w:szCs w:val="20"/>
              </w:rPr>
            </w:pPr>
            <w:r w:rsidRPr="000F482A">
              <w:rPr>
                <w:sz w:val="20"/>
                <w:szCs w:val="20"/>
              </w:rPr>
              <w:t>Yes</w:t>
            </w: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p>
        </w:tc>
        <w:tc>
          <w:tcPr>
            <w:tcW w:w="3402" w:type="dxa"/>
          </w:tcPr>
          <w:p w:rsidR="001F3156" w:rsidRPr="000F482A" w:rsidRDefault="001F3156" w:rsidP="00582A4E">
            <w:pPr>
              <w:pStyle w:val="NoSpacing"/>
              <w:rPr>
                <w:sz w:val="20"/>
                <w:szCs w:val="20"/>
              </w:rPr>
            </w:pPr>
          </w:p>
        </w:tc>
        <w:tc>
          <w:tcPr>
            <w:tcW w:w="1154" w:type="dxa"/>
          </w:tcPr>
          <w:p w:rsidR="001F3156" w:rsidRPr="000F482A" w:rsidRDefault="001F3156" w:rsidP="00582A4E">
            <w:pPr>
              <w:pStyle w:val="NoSpacing"/>
              <w:jc w:val="center"/>
              <w:rPr>
                <w:sz w:val="20"/>
                <w:szCs w:val="20"/>
              </w:rPr>
            </w:pPr>
          </w:p>
        </w:tc>
        <w:tc>
          <w:tcPr>
            <w:tcW w:w="1127" w:type="dxa"/>
          </w:tcPr>
          <w:p w:rsidR="001F3156" w:rsidRPr="000F482A" w:rsidRDefault="001F3156" w:rsidP="00582A4E">
            <w:pPr>
              <w:pStyle w:val="NoSpacing"/>
              <w:rPr>
                <w:sz w:val="20"/>
                <w:szCs w:val="20"/>
              </w:rPr>
            </w:pP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r w:rsidRPr="000F482A">
              <w:rPr>
                <w:sz w:val="20"/>
                <w:szCs w:val="20"/>
              </w:rPr>
              <w:t>9</w:t>
            </w:r>
          </w:p>
        </w:tc>
        <w:tc>
          <w:tcPr>
            <w:tcW w:w="467" w:type="dxa"/>
          </w:tcPr>
          <w:p w:rsidR="001F3156" w:rsidRPr="000F482A" w:rsidRDefault="001F3156" w:rsidP="00582A4E">
            <w:pPr>
              <w:pStyle w:val="NoSpacing"/>
              <w:rPr>
                <w:sz w:val="20"/>
                <w:szCs w:val="20"/>
              </w:rPr>
            </w:pPr>
          </w:p>
        </w:tc>
        <w:tc>
          <w:tcPr>
            <w:tcW w:w="3402" w:type="dxa"/>
          </w:tcPr>
          <w:p w:rsidR="001F3156" w:rsidRPr="000F482A" w:rsidRDefault="001F3156" w:rsidP="00582A4E">
            <w:pPr>
              <w:pStyle w:val="NoSpacing"/>
              <w:rPr>
                <w:b/>
                <w:sz w:val="20"/>
                <w:szCs w:val="20"/>
              </w:rPr>
            </w:pPr>
            <w:r w:rsidRPr="000F482A">
              <w:rPr>
                <w:b/>
                <w:sz w:val="20"/>
                <w:szCs w:val="20"/>
              </w:rPr>
              <w:t>Accessibility to tobacco, Susceptibility to social influences</w:t>
            </w:r>
          </w:p>
        </w:tc>
        <w:tc>
          <w:tcPr>
            <w:tcW w:w="1154" w:type="dxa"/>
          </w:tcPr>
          <w:p w:rsidR="001F3156" w:rsidRPr="000F482A" w:rsidRDefault="001F3156" w:rsidP="00582A4E">
            <w:pPr>
              <w:pStyle w:val="NoSpacing"/>
              <w:jc w:val="center"/>
              <w:rPr>
                <w:sz w:val="20"/>
                <w:szCs w:val="20"/>
              </w:rPr>
            </w:pPr>
          </w:p>
        </w:tc>
        <w:tc>
          <w:tcPr>
            <w:tcW w:w="1127" w:type="dxa"/>
          </w:tcPr>
          <w:p w:rsidR="001F3156" w:rsidRPr="000F482A" w:rsidRDefault="001F3156" w:rsidP="00582A4E">
            <w:pPr>
              <w:pStyle w:val="NoSpacing"/>
              <w:rPr>
                <w:sz w:val="20"/>
                <w:szCs w:val="20"/>
              </w:rPr>
            </w:pP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p>
        </w:tc>
        <w:tc>
          <w:tcPr>
            <w:tcW w:w="3402" w:type="dxa"/>
          </w:tcPr>
          <w:p w:rsidR="001F3156" w:rsidRPr="000F482A" w:rsidRDefault="001F3156" w:rsidP="00582A4E">
            <w:pPr>
              <w:pStyle w:val="NoSpacing"/>
              <w:rPr>
                <w:sz w:val="20"/>
                <w:szCs w:val="20"/>
              </w:rPr>
            </w:pPr>
          </w:p>
        </w:tc>
        <w:tc>
          <w:tcPr>
            <w:tcW w:w="1154" w:type="dxa"/>
          </w:tcPr>
          <w:p w:rsidR="001F3156" w:rsidRPr="000F482A" w:rsidRDefault="001F3156" w:rsidP="00582A4E">
            <w:pPr>
              <w:pStyle w:val="NoSpacing"/>
              <w:jc w:val="center"/>
              <w:rPr>
                <w:sz w:val="20"/>
                <w:szCs w:val="20"/>
              </w:rPr>
            </w:pPr>
          </w:p>
        </w:tc>
        <w:tc>
          <w:tcPr>
            <w:tcW w:w="1127" w:type="dxa"/>
          </w:tcPr>
          <w:p w:rsidR="001F3156" w:rsidRPr="000F482A" w:rsidRDefault="001F3156" w:rsidP="00582A4E">
            <w:pPr>
              <w:pStyle w:val="NoSpacing"/>
              <w:rPr>
                <w:sz w:val="20"/>
                <w:szCs w:val="20"/>
              </w:rPr>
            </w:pP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45</w:t>
            </w:r>
          </w:p>
        </w:tc>
        <w:tc>
          <w:tcPr>
            <w:tcW w:w="3402" w:type="dxa"/>
          </w:tcPr>
          <w:p w:rsidR="001F3156" w:rsidRPr="000F482A" w:rsidRDefault="001F3156" w:rsidP="00582A4E">
            <w:pPr>
              <w:pStyle w:val="NoSpacing"/>
              <w:ind w:left="170" w:hanging="170"/>
              <w:rPr>
                <w:sz w:val="20"/>
                <w:szCs w:val="20"/>
              </w:rPr>
            </w:pPr>
            <w:r w:rsidRPr="000F482A">
              <w:rPr>
                <w:sz w:val="20"/>
                <w:szCs w:val="20"/>
              </w:rPr>
              <w:t>How easy you think it is for people your age to buy tobacco products in a store</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proofErr w:type="spellStart"/>
            <w:r w:rsidRPr="000F482A">
              <w:rPr>
                <w:sz w:val="20"/>
                <w:szCs w:val="20"/>
              </w:rPr>
              <w:t>No→C</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rPr>
                <w:sz w:val="20"/>
                <w:szCs w:val="20"/>
              </w:rPr>
            </w:pPr>
            <w:r w:rsidRPr="000F482A">
              <w:rPr>
                <w:sz w:val="20"/>
                <w:szCs w:val="20"/>
              </w:rPr>
              <w:t>Yes</w:t>
            </w: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46</w:t>
            </w:r>
          </w:p>
        </w:tc>
        <w:tc>
          <w:tcPr>
            <w:tcW w:w="3402" w:type="dxa"/>
          </w:tcPr>
          <w:p w:rsidR="001F3156" w:rsidRPr="000F482A" w:rsidRDefault="001F3156" w:rsidP="00582A4E">
            <w:pPr>
              <w:pStyle w:val="NoSpacing"/>
              <w:ind w:left="170" w:hanging="170"/>
              <w:rPr>
                <w:sz w:val="20"/>
                <w:szCs w:val="20"/>
              </w:rPr>
            </w:pPr>
            <w:r w:rsidRPr="000F482A">
              <w:rPr>
                <w:sz w:val="20"/>
                <w:szCs w:val="20"/>
              </w:rPr>
              <w:t>Hours spent watching TV on a typical day</w:t>
            </w:r>
          </w:p>
        </w:tc>
        <w:tc>
          <w:tcPr>
            <w:tcW w:w="1154" w:type="dxa"/>
          </w:tcPr>
          <w:p w:rsidR="001F3156" w:rsidRPr="000F482A" w:rsidRDefault="001F3156" w:rsidP="00582A4E">
            <w:pPr>
              <w:pStyle w:val="NoSpacing"/>
              <w:jc w:val="center"/>
              <w:rPr>
                <w:sz w:val="20"/>
                <w:szCs w:val="20"/>
              </w:rPr>
            </w:pPr>
            <w:r w:rsidRPr="000F482A">
              <w:rPr>
                <w:sz w:val="20"/>
                <w:szCs w:val="20"/>
              </w:rPr>
              <w:t>5</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47</w:t>
            </w:r>
          </w:p>
        </w:tc>
        <w:tc>
          <w:tcPr>
            <w:tcW w:w="3402" w:type="dxa"/>
          </w:tcPr>
          <w:p w:rsidR="001F3156" w:rsidRPr="000F482A" w:rsidRDefault="001F3156" w:rsidP="00582A4E">
            <w:pPr>
              <w:pStyle w:val="NoSpacing"/>
              <w:ind w:left="170" w:hanging="170"/>
              <w:rPr>
                <w:sz w:val="20"/>
                <w:szCs w:val="20"/>
              </w:rPr>
            </w:pPr>
            <w:r w:rsidRPr="000F482A">
              <w:rPr>
                <w:sz w:val="20"/>
                <w:szCs w:val="20"/>
              </w:rPr>
              <w:t>How often do you use the internet</w:t>
            </w:r>
          </w:p>
        </w:tc>
        <w:tc>
          <w:tcPr>
            <w:tcW w:w="1154" w:type="dxa"/>
          </w:tcPr>
          <w:p w:rsidR="001F3156" w:rsidRPr="000F482A" w:rsidRDefault="001F3156" w:rsidP="00582A4E">
            <w:pPr>
              <w:pStyle w:val="NoSpacing"/>
              <w:jc w:val="center"/>
              <w:rPr>
                <w:sz w:val="20"/>
                <w:szCs w:val="20"/>
              </w:rPr>
            </w:pPr>
            <w:r w:rsidRPr="000F482A">
              <w:rPr>
                <w:sz w:val="20"/>
                <w:szCs w:val="20"/>
              </w:rPr>
              <w:t>7</w:t>
            </w:r>
          </w:p>
        </w:tc>
        <w:tc>
          <w:tcPr>
            <w:tcW w:w="1127" w:type="dxa"/>
          </w:tcPr>
          <w:p w:rsidR="001F3156" w:rsidRPr="000F482A" w:rsidRDefault="001F3156" w:rsidP="00582A4E">
            <w:pPr>
              <w:pStyle w:val="NoSpacing"/>
              <w:rPr>
                <w:sz w:val="20"/>
                <w:szCs w:val="20"/>
              </w:rPr>
            </w:pPr>
            <w:proofErr w:type="spellStart"/>
            <w:r w:rsidRPr="000F482A">
              <w:rPr>
                <w:sz w:val="20"/>
                <w:szCs w:val="20"/>
              </w:rPr>
              <w:t>No→C</w:t>
            </w:r>
            <w:proofErr w:type="spellEnd"/>
          </w:p>
        </w:tc>
        <w:tc>
          <w:tcPr>
            <w:tcW w:w="1127" w:type="dxa"/>
          </w:tcPr>
          <w:p w:rsidR="001F3156" w:rsidRPr="000F482A" w:rsidRDefault="001F3156" w:rsidP="00582A4E">
            <w:pPr>
              <w:pStyle w:val="NoSpacing"/>
              <w:rPr>
                <w:sz w:val="20"/>
                <w:szCs w:val="20"/>
              </w:rPr>
            </w:pPr>
            <w:r w:rsidRPr="000F482A">
              <w:rPr>
                <w:sz w:val="20"/>
                <w:szCs w:val="20"/>
              </w:rPr>
              <w:t>Yes</w:t>
            </w:r>
          </w:p>
        </w:tc>
        <w:tc>
          <w:tcPr>
            <w:tcW w:w="1134" w:type="dxa"/>
          </w:tcPr>
          <w:p w:rsidR="001F3156" w:rsidRPr="000F482A" w:rsidRDefault="001F3156" w:rsidP="00582A4E">
            <w:pPr>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48</w:t>
            </w:r>
          </w:p>
        </w:tc>
        <w:tc>
          <w:tcPr>
            <w:tcW w:w="3402" w:type="dxa"/>
          </w:tcPr>
          <w:p w:rsidR="001F3156" w:rsidRPr="000F482A" w:rsidRDefault="001F3156" w:rsidP="00582A4E">
            <w:pPr>
              <w:pStyle w:val="NoSpacing"/>
              <w:ind w:left="170" w:hanging="170"/>
              <w:rPr>
                <w:sz w:val="20"/>
                <w:szCs w:val="20"/>
              </w:rPr>
            </w:pPr>
            <w:r w:rsidRPr="000F482A">
              <w:rPr>
                <w:sz w:val="20"/>
                <w:szCs w:val="20"/>
              </w:rPr>
              <w:t xml:space="preserve">How often you visit your Facebook, Google Plus, </w:t>
            </w:r>
            <w:proofErr w:type="spellStart"/>
            <w:r w:rsidRPr="000F482A">
              <w:rPr>
                <w:sz w:val="20"/>
                <w:szCs w:val="20"/>
              </w:rPr>
              <w:t>MySpace</w:t>
            </w:r>
            <w:proofErr w:type="spellEnd"/>
            <w:r w:rsidRPr="000F482A">
              <w:rPr>
                <w:sz w:val="20"/>
                <w:szCs w:val="20"/>
              </w:rPr>
              <w:t>, Twitter or other</w:t>
            </w:r>
          </w:p>
        </w:tc>
        <w:tc>
          <w:tcPr>
            <w:tcW w:w="1154" w:type="dxa"/>
          </w:tcPr>
          <w:p w:rsidR="001F3156" w:rsidRPr="000F482A" w:rsidRDefault="001F3156" w:rsidP="00582A4E">
            <w:pPr>
              <w:pStyle w:val="NoSpacing"/>
              <w:jc w:val="center"/>
              <w:rPr>
                <w:sz w:val="20"/>
                <w:szCs w:val="20"/>
              </w:rPr>
            </w:pPr>
            <w:r w:rsidRPr="000F482A">
              <w:rPr>
                <w:sz w:val="20"/>
                <w:szCs w:val="20"/>
              </w:rPr>
              <w:t>5</w:t>
            </w:r>
          </w:p>
        </w:tc>
        <w:tc>
          <w:tcPr>
            <w:tcW w:w="1127" w:type="dxa"/>
          </w:tcPr>
          <w:p w:rsidR="001F3156" w:rsidRPr="000F482A" w:rsidRDefault="001F3156" w:rsidP="00582A4E">
            <w:pPr>
              <w:pStyle w:val="NoSpacing"/>
              <w:rPr>
                <w:sz w:val="20"/>
                <w:szCs w:val="20"/>
              </w:rPr>
            </w:pPr>
            <w:proofErr w:type="spellStart"/>
            <w:r w:rsidRPr="000F482A">
              <w:rPr>
                <w:sz w:val="20"/>
                <w:szCs w:val="20"/>
              </w:rPr>
              <w:t>No→C</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rPr>
                <w:sz w:val="20"/>
                <w:szCs w:val="20"/>
              </w:rPr>
            </w:pPr>
            <w:proofErr w:type="spellStart"/>
            <w:r w:rsidRPr="000F482A">
              <w:rPr>
                <w:sz w:val="20"/>
                <w:szCs w:val="20"/>
              </w:rPr>
              <w:t>No→P</w:t>
            </w:r>
            <w:proofErr w:type="spellEnd"/>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p>
        </w:tc>
        <w:tc>
          <w:tcPr>
            <w:tcW w:w="3402" w:type="dxa"/>
          </w:tcPr>
          <w:p w:rsidR="001F3156" w:rsidRPr="000F482A" w:rsidRDefault="001F3156" w:rsidP="00582A4E">
            <w:pPr>
              <w:pStyle w:val="NoSpacing"/>
              <w:rPr>
                <w:sz w:val="20"/>
                <w:szCs w:val="20"/>
              </w:rPr>
            </w:pPr>
          </w:p>
        </w:tc>
        <w:tc>
          <w:tcPr>
            <w:tcW w:w="1154" w:type="dxa"/>
          </w:tcPr>
          <w:p w:rsidR="001F3156" w:rsidRPr="000F482A" w:rsidRDefault="001F3156" w:rsidP="00582A4E">
            <w:pPr>
              <w:pStyle w:val="NoSpacing"/>
              <w:jc w:val="center"/>
              <w:rPr>
                <w:sz w:val="20"/>
                <w:szCs w:val="20"/>
              </w:rPr>
            </w:pPr>
          </w:p>
        </w:tc>
        <w:tc>
          <w:tcPr>
            <w:tcW w:w="1127" w:type="dxa"/>
          </w:tcPr>
          <w:p w:rsidR="001F3156" w:rsidRPr="000F482A" w:rsidRDefault="001F3156" w:rsidP="00582A4E">
            <w:pPr>
              <w:pStyle w:val="NoSpacing"/>
              <w:rPr>
                <w:sz w:val="20"/>
                <w:szCs w:val="20"/>
              </w:rPr>
            </w:pP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r w:rsidRPr="000F482A">
              <w:rPr>
                <w:sz w:val="20"/>
                <w:szCs w:val="20"/>
              </w:rPr>
              <w:t>10</w:t>
            </w:r>
          </w:p>
        </w:tc>
        <w:tc>
          <w:tcPr>
            <w:tcW w:w="467" w:type="dxa"/>
          </w:tcPr>
          <w:p w:rsidR="001F3156" w:rsidRPr="000F482A" w:rsidRDefault="001F3156" w:rsidP="00582A4E">
            <w:pPr>
              <w:pStyle w:val="NoSpacing"/>
              <w:rPr>
                <w:sz w:val="20"/>
                <w:szCs w:val="20"/>
              </w:rPr>
            </w:pPr>
          </w:p>
        </w:tc>
        <w:tc>
          <w:tcPr>
            <w:tcW w:w="3402" w:type="dxa"/>
          </w:tcPr>
          <w:p w:rsidR="001F3156" w:rsidRPr="000F482A" w:rsidRDefault="001F3156" w:rsidP="00582A4E">
            <w:pPr>
              <w:pStyle w:val="NoSpacing"/>
              <w:rPr>
                <w:b/>
                <w:sz w:val="20"/>
                <w:szCs w:val="20"/>
              </w:rPr>
            </w:pPr>
            <w:r w:rsidRPr="000F482A">
              <w:rPr>
                <w:b/>
                <w:sz w:val="20"/>
                <w:szCs w:val="20"/>
              </w:rPr>
              <w:t>Family-related variables</w:t>
            </w:r>
          </w:p>
        </w:tc>
        <w:tc>
          <w:tcPr>
            <w:tcW w:w="1154" w:type="dxa"/>
          </w:tcPr>
          <w:p w:rsidR="001F3156" w:rsidRPr="000F482A" w:rsidRDefault="001F3156" w:rsidP="00582A4E">
            <w:pPr>
              <w:pStyle w:val="NoSpacing"/>
              <w:jc w:val="center"/>
              <w:rPr>
                <w:sz w:val="20"/>
                <w:szCs w:val="20"/>
              </w:rPr>
            </w:pPr>
          </w:p>
        </w:tc>
        <w:tc>
          <w:tcPr>
            <w:tcW w:w="1127" w:type="dxa"/>
          </w:tcPr>
          <w:p w:rsidR="001F3156" w:rsidRPr="000F482A" w:rsidRDefault="001F3156" w:rsidP="00582A4E">
            <w:pPr>
              <w:pStyle w:val="NoSpacing"/>
              <w:rPr>
                <w:sz w:val="20"/>
                <w:szCs w:val="20"/>
              </w:rPr>
            </w:pP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p>
        </w:tc>
        <w:tc>
          <w:tcPr>
            <w:tcW w:w="3402" w:type="dxa"/>
          </w:tcPr>
          <w:p w:rsidR="001F3156" w:rsidRPr="000F482A" w:rsidRDefault="001F3156" w:rsidP="00582A4E">
            <w:pPr>
              <w:pStyle w:val="NoSpacing"/>
              <w:rPr>
                <w:sz w:val="20"/>
                <w:szCs w:val="20"/>
              </w:rPr>
            </w:pPr>
          </w:p>
        </w:tc>
        <w:tc>
          <w:tcPr>
            <w:tcW w:w="1154" w:type="dxa"/>
          </w:tcPr>
          <w:p w:rsidR="001F3156" w:rsidRPr="000F482A" w:rsidRDefault="001F3156" w:rsidP="00582A4E">
            <w:pPr>
              <w:pStyle w:val="NoSpacing"/>
              <w:jc w:val="center"/>
              <w:rPr>
                <w:sz w:val="20"/>
                <w:szCs w:val="20"/>
              </w:rPr>
            </w:pPr>
          </w:p>
        </w:tc>
        <w:tc>
          <w:tcPr>
            <w:tcW w:w="1127" w:type="dxa"/>
          </w:tcPr>
          <w:p w:rsidR="001F3156" w:rsidRPr="000F482A" w:rsidRDefault="001F3156" w:rsidP="00582A4E">
            <w:pPr>
              <w:pStyle w:val="NoSpacing"/>
              <w:rPr>
                <w:sz w:val="20"/>
                <w:szCs w:val="20"/>
              </w:rPr>
            </w:pP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49</w:t>
            </w:r>
          </w:p>
        </w:tc>
        <w:tc>
          <w:tcPr>
            <w:tcW w:w="3402" w:type="dxa"/>
          </w:tcPr>
          <w:p w:rsidR="001F3156" w:rsidRPr="000F482A" w:rsidRDefault="001F3156" w:rsidP="00582A4E">
            <w:pPr>
              <w:pStyle w:val="NoSpacing"/>
              <w:ind w:left="170" w:hanging="170"/>
              <w:rPr>
                <w:sz w:val="20"/>
                <w:szCs w:val="20"/>
              </w:rPr>
            </w:pPr>
            <w:r w:rsidRPr="000F482A">
              <w:rPr>
                <w:sz w:val="20"/>
                <w:szCs w:val="20"/>
              </w:rPr>
              <w:t>Parent has a spouse or partner that lives in household</w:t>
            </w:r>
          </w:p>
        </w:tc>
        <w:tc>
          <w:tcPr>
            <w:tcW w:w="1154" w:type="dxa"/>
          </w:tcPr>
          <w:p w:rsidR="001F3156" w:rsidRPr="000F482A" w:rsidRDefault="001F3156" w:rsidP="00582A4E">
            <w:pPr>
              <w:pStyle w:val="NoSpacing"/>
              <w:jc w:val="center"/>
              <w:rPr>
                <w:sz w:val="20"/>
                <w:szCs w:val="20"/>
              </w:rPr>
            </w:pPr>
            <w:r w:rsidRPr="000F482A">
              <w:rPr>
                <w:sz w:val="20"/>
                <w:szCs w:val="20"/>
              </w:rPr>
              <w:t>2</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50</w:t>
            </w:r>
          </w:p>
        </w:tc>
        <w:tc>
          <w:tcPr>
            <w:tcW w:w="3402" w:type="dxa"/>
          </w:tcPr>
          <w:p w:rsidR="001F3156" w:rsidRPr="000F482A" w:rsidRDefault="001F3156" w:rsidP="00582A4E">
            <w:pPr>
              <w:pStyle w:val="NoSpacing"/>
              <w:ind w:left="170" w:hanging="170"/>
              <w:rPr>
                <w:sz w:val="20"/>
                <w:szCs w:val="20"/>
              </w:rPr>
            </w:pPr>
            <w:r w:rsidRPr="000F482A">
              <w:rPr>
                <w:sz w:val="20"/>
                <w:szCs w:val="20"/>
              </w:rPr>
              <w:t>Cigarettes or tobacco might be available to youth at parent or guardian’s home</w:t>
            </w:r>
          </w:p>
        </w:tc>
        <w:tc>
          <w:tcPr>
            <w:tcW w:w="1154" w:type="dxa"/>
          </w:tcPr>
          <w:p w:rsidR="001F3156" w:rsidRPr="000F482A" w:rsidRDefault="001F3156" w:rsidP="00582A4E">
            <w:pPr>
              <w:pStyle w:val="NoSpacing"/>
              <w:jc w:val="center"/>
              <w:rPr>
                <w:sz w:val="20"/>
                <w:szCs w:val="20"/>
              </w:rPr>
            </w:pPr>
            <w:r w:rsidRPr="000F482A">
              <w:rPr>
                <w:sz w:val="20"/>
                <w:szCs w:val="20"/>
              </w:rPr>
              <w:t>2</w:t>
            </w:r>
          </w:p>
        </w:tc>
        <w:tc>
          <w:tcPr>
            <w:tcW w:w="1127" w:type="dxa"/>
          </w:tcPr>
          <w:p w:rsidR="001F3156" w:rsidRPr="000F482A" w:rsidRDefault="001F3156" w:rsidP="00582A4E">
            <w:pPr>
              <w:pStyle w:val="NoSpacing"/>
              <w:rPr>
                <w:sz w:val="20"/>
                <w:szCs w:val="20"/>
              </w:rPr>
            </w:pPr>
            <w:proofErr w:type="spellStart"/>
            <w:r w:rsidRPr="000F482A">
              <w:rPr>
                <w:sz w:val="20"/>
                <w:szCs w:val="20"/>
              </w:rPr>
              <w:t>No→A</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rPr>
                <w:sz w:val="20"/>
                <w:szCs w:val="20"/>
              </w:rPr>
            </w:pPr>
            <w:proofErr w:type="spellStart"/>
            <w:r w:rsidRPr="000F482A">
              <w:rPr>
                <w:sz w:val="20"/>
                <w:szCs w:val="20"/>
              </w:rPr>
              <w:t>No→P</w:t>
            </w:r>
            <w:proofErr w:type="spellEnd"/>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51</w:t>
            </w:r>
          </w:p>
        </w:tc>
        <w:tc>
          <w:tcPr>
            <w:tcW w:w="3402" w:type="dxa"/>
          </w:tcPr>
          <w:p w:rsidR="001F3156" w:rsidRPr="000F482A" w:rsidRDefault="001F3156" w:rsidP="00582A4E">
            <w:pPr>
              <w:pStyle w:val="NoSpacing"/>
              <w:ind w:left="170" w:hanging="170"/>
              <w:rPr>
                <w:sz w:val="20"/>
                <w:szCs w:val="20"/>
              </w:rPr>
            </w:pPr>
            <w:r w:rsidRPr="000F482A">
              <w:rPr>
                <w:sz w:val="20"/>
                <w:szCs w:val="20"/>
              </w:rPr>
              <w:t>Anyone who lives with you now use tobacco</w:t>
            </w:r>
          </w:p>
        </w:tc>
        <w:tc>
          <w:tcPr>
            <w:tcW w:w="1154" w:type="dxa"/>
          </w:tcPr>
          <w:p w:rsidR="001F3156" w:rsidRPr="000F482A" w:rsidRDefault="001F3156" w:rsidP="00582A4E">
            <w:pPr>
              <w:pStyle w:val="NoSpacing"/>
              <w:jc w:val="center"/>
              <w:rPr>
                <w:sz w:val="20"/>
                <w:szCs w:val="20"/>
              </w:rPr>
            </w:pPr>
            <w:r w:rsidRPr="000F482A">
              <w:rPr>
                <w:sz w:val="20"/>
                <w:szCs w:val="20"/>
              </w:rPr>
              <w:t>3</w:t>
            </w:r>
          </w:p>
        </w:tc>
        <w:tc>
          <w:tcPr>
            <w:tcW w:w="1127" w:type="dxa"/>
          </w:tcPr>
          <w:p w:rsidR="001F3156" w:rsidRPr="000F482A" w:rsidRDefault="001F3156" w:rsidP="00582A4E">
            <w:pPr>
              <w:pStyle w:val="NoSpacing"/>
              <w:rPr>
                <w:sz w:val="20"/>
                <w:szCs w:val="20"/>
              </w:rPr>
            </w:pPr>
            <w:proofErr w:type="spellStart"/>
            <w:r w:rsidRPr="000F482A">
              <w:rPr>
                <w:sz w:val="20"/>
                <w:szCs w:val="20"/>
              </w:rPr>
              <w:t>No→A</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rPr>
                <w:sz w:val="20"/>
                <w:szCs w:val="20"/>
              </w:rPr>
            </w:pPr>
            <w:proofErr w:type="spellStart"/>
            <w:r w:rsidRPr="000F482A">
              <w:rPr>
                <w:sz w:val="20"/>
                <w:szCs w:val="20"/>
              </w:rPr>
              <w:t>No→P</w:t>
            </w:r>
            <w:proofErr w:type="spellEnd"/>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52</w:t>
            </w:r>
          </w:p>
        </w:tc>
        <w:tc>
          <w:tcPr>
            <w:tcW w:w="3402" w:type="dxa"/>
          </w:tcPr>
          <w:p w:rsidR="001F3156" w:rsidRPr="000F482A" w:rsidRDefault="001F3156" w:rsidP="00582A4E">
            <w:pPr>
              <w:pStyle w:val="NoSpacing"/>
              <w:ind w:left="170" w:hanging="170"/>
              <w:rPr>
                <w:sz w:val="20"/>
                <w:szCs w:val="20"/>
              </w:rPr>
            </w:pPr>
            <w:r w:rsidRPr="000F482A">
              <w:rPr>
                <w:sz w:val="20"/>
                <w:szCs w:val="20"/>
              </w:rPr>
              <w:t>Number of hours in past 7 days you were in close contact with others when they were smoking</w:t>
            </w:r>
          </w:p>
        </w:tc>
        <w:tc>
          <w:tcPr>
            <w:tcW w:w="1154" w:type="dxa"/>
          </w:tcPr>
          <w:p w:rsidR="001F3156" w:rsidRPr="000F482A" w:rsidRDefault="001F3156" w:rsidP="00582A4E">
            <w:pPr>
              <w:pStyle w:val="NoSpacing"/>
              <w:jc w:val="center"/>
              <w:rPr>
                <w:sz w:val="20"/>
                <w:szCs w:val="20"/>
              </w:rPr>
            </w:pPr>
            <w:r w:rsidRPr="000F482A">
              <w:rPr>
                <w:sz w:val="20"/>
                <w:szCs w:val="20"/>
              </w:rPr>
              <w:t>C</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53</w:t>
            </w:r>
          </w:p>
        </w:tc>
        <w:tc>
          <w:tcPr>
            <w:tcW w:w="3402" w:type="dxa"/>
          </w:tcPr>
          <w:p w:rsidR="001F3156" w:rsidRPr="000F482A" w:rsidRDefault="001F3156" w:rsidP="00582A4E">
            <w:pPr>
              <w:pStyle w:val="NoSpacing"/>
              <w:ind w:left="170" w:hanging="170"/>
              <w:rPr>
                <w:sz w:val="20"/>
                <w:szCs w:val="20"/>
              </w:rPr>
            </w:pPr>
            <w:r w:rsidRPr="000F482A">
              <w:rPr>
                <w:sz w:val="20"/>
                <w:szCs w:val="20"/>
              </w:rPr>
              <w:t>Parent or guardian marital status</w:t>
            </w:r>
          </w:p>
        </w:tc>
        <w:tc>
          <w:tcPr>
            <w:tcW w:w="1154" w:type="dxa"/>
          </w:tcPr>
          <w:p w:rsidR="001F3156" w:rsidRPr="000F482A" w:rsidRDefault="001F3156" w:rsidP="00582A4E">
            <w:pPr>
              <w:pStyle w:val="NoSpacing"/>
              <w:jc w:val="center"/>
              <w:rPr>
                <w:sz w:val="20"/>
                <w:szCs w:val="20"/>
              </w:rPr>
            </w:pPr>
            <w:r w:rsidRPr="000F482A">
              <w:rPr>
                <w:sz w:val="20"/>
                <w:szCs w:val="20"/>
              </w:rPr>
              <w:t>3</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54</w:t>
            </w:r>
          </w:p>
        </w:tc>
        <w:tc>
          <w:tcPr>
            <w:tcW w:w="3402" w:type="dxa"/>
          </w:tcPr>
          <w:p w:rsidR="001F3156" w:rsidRPr="000F482A" w:rsidRDefault="001F3156" w:rsidP="00582A4E">
            <w:pPr>
              <w:pStyle w:val="NoSpacing"/>
              <w:ind w:left="170" w:hanging="170"/>
              <w:rPr>
                <w:sz w:val="20"/>
                <w:szCs w:val="20"/>
              </w:rPr>
            </w:pPr>
            <w:r w:rsidRPr="000F482A">
              <w:rPr>
                <w:sz w:val="20"/>
                <w:szCs w:val="20"/>
              </w:rPr>
              <w:t>Youth has a curfew or set time to be home on school nights</w:t>
            </w:r>
          </w:p>
        </w:tc>
        <w:tc>
          <w:tcPr>
            <w:tcW w:w="1154" w:type="dxa"/>
          </w:tcPr>
          <w:p w:rsidR="001F3156" w:rsidRPr="000F482A" w:rsidRDefault="001F3156" w:rsidP="00582A4E">
            <w:pPr>
              <w:pStyle w:val="NoSpacing"/>
              <w:jc w:val="center"/>
              <w:rPr>
                <w:sz w:val="20"/>
                <w:szCs w:val="20"/>
              </w:rPr>
            </w:pPr>
            <w:r w:rsidRPr="000F482A">
              <w:rPr>
                <w:sz w:val="20"/>
                <w:szCs w:val="20"/>
              </w:rPr>
              <w:t>2</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55</w:t>
            </w:r>
          </w:p>
        </w:tc>
        <w:tc>
          <w:tcPr>
            <w:tcW w:w="3402" w:type="dxa"/>
          </w:tcPr>
          <w:p w:rsidR="001F3156" w:rsidRPr="000F482A" w:rsidRDefault="001F3156" w:rsidP="00582A4E">
            <w:pPr>
              <w:pStyle w:val="NoSpacing"/>
              <w:ind w:left="170" w:hanging="170"/>
              <w:rPr>
                <w:sz w:val="20"/>
                <w:szCs w:val="20"/>
              </w:rPr>
            </w:pPr>
            <w:r w:rsidRPr="000F482A">
              <w:rPr>
                <w:sz w:val="20"/>
                <w:szCs w:val="20"/>
              </w:rPr>
              <w:t>Youth has a curfew or set time to be home on weekend nights</w:t>
            </w:r>
          </w:p>
        </w:tc>
        <w:tc>
          <w:tcPr>
            <w:tcW w:w="1154" w:type="dxa"/>
          </w:tcPr>
          <w:p w:rsidR="001F3156" w:rsidRPr="000F482A" w:rsidRDefault="001F3156" w:rsidP="00582A4E">
            <w:pPr>
              <w:pStyle w:val="NoSpacing"/>
              <w:jc w:val="center"/>
              <w:rPr>
                <w:sz w:val="20"/>
                <w:szCs w:val="20"/>
              </w:rPr>
            </w:pPr>
            <w:r w:rsidRPr="000F482A">
              <w:rPr>
                <w:sz w:val="20"/>
                <w:szCs w:val="20"/>
              </w:rPr>
              <w:t>2</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56</w:t>
            </w:r>
          </w:p>
        </w:tc>
        <w:tc>
          <w:tcPr>
            <w:tcW w:w="3402" w:type="dxa"/>
          </w:tcPr>
          <w:p w:rsidR="001F3156" w:rsidRPr="000F482A" w:rsidRDefault="001F3156" w:rsidP="00582A4E">
            <w:pPr>
              <w:pStyle w:val="NoSpacing"/>
              <w:ind w:left="170" w:hanging="170"/>
              <w:rPr>
                <w:sz w:val="20"/>
                <w:szCs w:val="20"/>
              </w:rPr>
            </w:pPr>
            <w:r w:rsidRPr="000F482A">
              <w:rPr>
                <w:sz w:val="20"/>
                <w:szCs w:val="20"/>
              </w:rPr>
              <w:t>Rules about using tobacco products that are burned inside home</w:t>
            </w:r>
          </w:p>
        </w:tc>
        <w:tc>
          <w:tcPr>
            <w:tcW w:w="1154" w:type="dxa"/>
          </w:tcPr>
          <w:p w:rsidR="001F3156" w:rsidRPr="000F482A" w:rsidRDefault="001F3156" w:rsidP="00582A4E">
            <w:pPr>
              <w:pStyle w:val="NoSpacing"/>
              <w:jc w:val="center"/>
              <w:rPr>
                <w:sz w:val="20"/>
                <w:szCs w:val="20"/>
              </w:rPr>
            </w:pPr>
            <w:r w:rsidRPr="000F482A">
              <w:rPr>
                <w:sz w:val="20"/>
                <w:szCs w:val="20"/>
              </w:rPr>
              <w:t>3</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57</w:t>
            </w:r>
          </w:p>
        </w:tc>
        <w:tc>
          <w:tcPr>
            <w:tcW w:w="3402" w:type="dxa"/>
          </w:tcPr>
          <w:p w:rsidR="001F3156" w:rsidRPr="000F482A" w:rsidRDefault="001F3156" w:rsidP="00582A4E">
            <w:pPr>
              <w:pStyle w:val="NoSpacing"/>
              <w:ind w:left="170" w:hanging="170"/>
              <w:rPr>
                <w:sz w:val="20"/>
                <w:szCs w:val="20"/>
              </w:rPr>
            </w:pPr>
            <w:r w:rsidRPr="000F482A">
              <w:rPr>
                <w:sz w:val="20"/>
                <w:szCs w:val="20"/>
              </w:rPr>
              <w:t>Statement that best describes the rules about using combustible tobacco</w:t>
            </w:r>
          </w:p>
        </w:tc>
        <w:tc>
          <w:tcPr>
            <w:tcW w:w="1154" w:type="dxa"/>
          </w:tcPr>
          <w:p w:rsidR="001F3156" w:rsidRPr="000F482A" w:rsidRDefault="001F3156" w:rsidP="00582A4E">
            <w:pPr>
              <w:pStyle w:val="NoSpacing"/>
              <w:jc w:val="center"/>
              <w:rPr>
                <w:sz w:val="20"/>
                <w:szCs w:val="20"/>
              </w:rPr>
            </w:pPr>
            <w:r w:rsidRPr="000F482A">
              <w:rPr>
                <w:sz w:val="20"/>
                <w:szCs w:val="20"/>
              </w:rPr>
              <w:t>3</w:t>
            </w:r>
          </w:p>
        </w:tc>
        <w:tc>
          <w:tcPr>
            <w:tcW w:w="1127" w:type="dxa"/>
          </w:tcPr>
          <w:p w:rsidR="001F3156" w:rsidRPr="000F482A" w:rsidRDefault="001F3156" w:rsidP="00582A4E">
            <w:pPr>
              <w:pStyle w:val="NoSpacing"/>
              <w:rPr>
                <w:sz w:val="20"/>
                <w:szCs w:val="20"/>
              </w:rPr>
            </w:pPr>
            <w:proofErr w:type="spellStart"/>
            <w:r w:rsidRPr="000F482A">
              <w:rPr>
                <w:sz w:val="20"/>
                <w:szCs w:val="20"/>
              </w:rPr>
              <w:t>No→A</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rPr>
                <w:sz w:val="20"/>
                <w:szCs w:val="20"/>
              </w:rPr>
            </w:pPr>
            <w:r w:rsidRPr="000F482A">
              <w:rPr>
                <w:sz w:val="20"/>
                <w:szCs w:val="20"/>
              </w:rPr>
              <w:t>Yes</w:t>
            </w: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58</w:t>
            </w:r>
          </w:p>
        </w:tc>
        <w:tc>
          <w:tcPr>
            <w:tcW w:w="3402" w:type="dxa"/>
          </w:tcPr>
          <w:p w:rsidR="001F3156" w:rsidRPr="000F482A" w:rsidRDefault="001F3156" w:rsidP="00582A4E">
            <w:pPr>
              <w:pStyle w:val="NoSpacing"/>
              <w:ind w:left="170" w:hanging="170"/>
              <w:rPr>
                <w:sz w:val="20"/>
                <w:szCs w:val="20"/>
              </w:rPr>
            </w:pPr>
            <w:r w:rsidRPr="000F482A">
              <w:rPr>
                <w:sz w:val="20"/>
                <w:szCs w:val="20"/>
              </w:rPr>
              <w:t>Parent or guardian talk with you, even once about not using any type of tobacco</w:t>
            </w:r>
          </w:p>
        </w:tc>
        <w:tc>
          <w:tcPr>
            <w:tcW w:w="1154" w:type="dxa"/>
          </w:tcPr>
          <w:p w:rsidR="001F3156" w:rsidRPr="000F482A" w:rsidRDefault="001F3156" w:rsidP="00582A4E">
            <w:pPr>
              <w:pStyle w:val="NoSpacing"/>
              <w:jc w:val="center"/>
              <w:rPr>
                <w:sz w:val="20"/>
                <w:szCs w:val="20"/>
              </w:rPr>
            </w:pPr>
            <w:r w:rsidRPr="000F482A">
              <w:rPr>
                <w:sz w:val="20"/>
                <w:szCs w:val="20"/>
              </w:rPr>
              <w:t>2</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59</w:t>
            </w:r>
          </w:p>
        </w:tc>
        <w:tc>
          <w:tcPr>
            <w:tcW w:w="3402" w:type="dxa"/>
          </w:tcPr>
          <w:p w:rsidR="001F3156" w:rsidRPr="000F482A" w:rsidRDefault="001F3156" w:rsidP="00582A4E">
            <w:pPr>
              <w:pStyle w:val="NoSpacing"/>
              <w:ind w:left="170" w:hanging="170"/>
              <w:rPr>
                <w:sz w:val="20"/>
                <w:szCs w:val="20"/>
              </w:rPr>
            </w:pPr>
            <w:r w:rsidRPr="000F482A">
              <w:rPr>
                <w:sz w:val="20"/>
                <w:szCs w:val="20"/>
              </w:rPr>
              <w:t>Reaction of parent/guardian found you using tobacco</w:t>
            </w:r>
          </w:p>
        </w:tc>
        <w:tc>
          <w:tcPr>
            <w:tcW w:w="1154" w:type="dxa"/>
          </w:tcPr>
          <w:p w:rsidR="001F3156" w:rsidRPr="000F482A" w:rsidRDefault="001F3156" w:rsidP="00582A4E">
            <w:pPr>
              <w:pStyle w:val="NoSpacing"/>
              <w:jc w:val="center"/>
              <w:rPr>
                <w:sz w:val="20"/>
                <w:szCs w:val="20"/>
              </w:rPr>
            </w:pPr>
            <w:r w:rsidRPr="000F482A">
              <w:rPr>
                <w:sz w:val="20"/>
                <w:szCs w:val="20"/>
              </w:rPr>
              <w:t>3</w:t>
            </w:r>
          </w:p>
        </w:tc>
        <w:tc>
          <w:tcPr>
            <w:tcW w:w="1127" w:type="dxa"/>
          </w:tcPr>
          <w:p w:rsidR="001F3156" w:rsidRPr="000F482A" w:rsidRDefault="001F3156" w:rsidP="00582A4E">
            <w:pPr>
              <w:pStyle w:val="NoSpacing"/>
              <w:rPr>
                <w:sz w:val="20"/>
                <w:szCs w:val="20"/>
              </w:rPr>
            </w:pPr>
            <w:r w:rsidRPr="000F482A">
              <w:rPr>
                <w:sz w:val="20"/>
                <w:szCs w:val="20"/>
              </w:rPr>
              <w:t>Yes</w:t>
            </w: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p>
        </w:tc>
        <w:tc>
          <w:tcPr>
            <w:tcW w:w="3402" w:type="dxa"/>
          </w:tcPr>
          <w:p w:rsidR="001F3156" w:rsidRPr="000F482A" w:rsidRDefault="001F3156" w:rsidP="00582A4E">
            <w:pPr>
              <w:pStyle w:val="NoSpacing"/>
              <w:ind w:left="170" w:hanging="170"/>
              <w:rPr>
                <w:sz w:val="20"/>
                <w:szCs w:val="20"/>
              </w:rPr>
            </w:pPr>
          </w:p>
        </w:tc>
        <w:tc>
          <w:tcPr>
            <w:tcW w:w="1154" w:type="dxa"/>
          </w:tcPr>
          <w:p w:rsidR="001F3156" w:rsidRPr="000F482A" w:rsidRDefault="001F3156" w:rsidP="00582A4E">
            <w:pPr>
              <w:pStyle w:val="NoSpacing"/>
              <w:jc w:val="center"/>
              <w:rPr>
                <w:sz w:val="20"/>
                <w:szCs w:val="20"/>
              </w:rPr>
            </w:pPr>
          </w:p>
        </w:tc>
        <w:tc>
          <w:tcPr>
            <w:tcW w:w="1127" w:type="dxa"/>
          </w:tcPr>
          <w:p w:rsidR="001F3156" w:rsidRPr="000F482A" w:rsidRDefault="001F3156" w:rsidP="00582A4E">
            <w:pPr>
              <w:pStyle w:val="NoSpacing"/>
              <w:rPr>
                <w:sz w:val="20"/>
                <w:szCs w:val="20"/>
              </w:rPr>
            </w:pPr>
          </w:p>
        </w:tc>
        <w:tc>
          <w:tcPr>
            <w:tcW w:w="1127" w:type="dxa"/>
          </w:tcPr>
          <w:p w:rsidR="001F3156" w:rsidRPr="000F482A" w:rsidRDefault="001F3156" w:rsidP="00582A4E">
            <w:pPr>
              <w:pStyle w:val="NoSpacing"/>
              <w:rPr>
                <w:sz w:val="20"/>
                <w:szCs w:val="20"/>
              </w:rPr>
            </w:pP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keepNext/>
              <w:rPr>
                <w:sz w:val="20"/>
                <w:szCs w:val="20"/>
              </w:rPr>
            </w:pPr>
            <w:r w:rsidRPr="000F482A">
              <w:rPr>
                <w:sz w:val="20"/>
                <w:szCs w:val="20"/>
              </w:rPr>
              <w:lastRenderedPageBreak/>
              <w:t>11</w:t>
            </w:r>
          </w:p>
        </w:tc>
        <w:tc>
          <w:tcPr>
            <w:tcW w:w="467" w:type="dxa"/>
          </w:tcPr>
          <w:p w:rsidR="001F3156" w:rsidRPr="000F482A" w:rsidRDefault="001F3156" w:rsidP="00582A4E">
            <w:pPr>
              <w:pStyle w:val="NoSpacing"/>
              <w:keepNext/>
              <w:rPr>
                <w:sz w:val="20"/>
                <w:szCs w:val="20"/>
              </w:rPr>
            </w:pPr>
          </w:p>
        </w:tc>
        <w:tc>
          <w:tcPr>
            <w:tcW w:w="3402" w:type="dxa"/>
          </w:tcPr>
          <w:p w:rsidR="001F3156" w:rsidRPr="000F482A" w:rsidRDefault="001F3156" w:rsidP="00582A4E">
            <w:pPr>
              <w:pStyle w:val="NoSpacing"/>
              <w:keepNext/>
              <w:rPr>
                <w:b/>
                <w:sz w:val="20"/>
                <w:szCs w:val="20"/>
              </w:rPr>
            </w:pPr>
            <w:r w:rsidRPr="000F482A">
              <w:rPr>
                <w:b/>
                <w:sz w:val="20"/>
                <w:szCs w:val="20"/>
              </w:rPr>
              <w:t>Pocket money allowance, Movie influence</w:t>
            </w:r>
          </w:p>
        </w:tc>
        <w:tc>
          <w:tcPr>
            <w:tcW w:w="1154" w:type="dxa"/>
          </w:tcPr>
          <w:p w:rsidR="001F3156" w:rsidRPr="000F482A" w:rsidRDefault="001F3156" w:rsidP="00582A4E">
            <w:pPr>
              <w:pStyle w:val="NoSpacing"/>
              <w:keepNext/>
              <w:jc w:val="center"/>
              <w:rPr>
                <w:sz w:val="20"/>
                <w:szCs w:val="20"/>
              </w:rPr>
            </w:pPr>
          </w:p>
        </w:tc>
        <w:tc>
          <w:tcPr>
            <w:tcW w:w="1127" w:type="dxa"/>
          </w:tcPr>
          <w:p w:rsidR="001F3156" w:rsidRPr="000F482A" w:rsidRDefault="001F3156" w:rsidP="00582A4E">
            <w:pPr>
              <w:pStyle w:val="NoSpacing"/>
              <w:keepNext/>
              <w:rPr>
                <w:sz w:val="20"/>
                <w:szCs w:val="20"/>
              </w:rPr>
            </w:pPr>
          </w:p>
        </w:tc>
        <w:tc>
          <w:tcPr>
            <w:tcW w:w="1127" w:type="dxa"/>
          </w:tcPr>
          <w:p w:rsidR="001F3156" w:rsidRPr="000F482A" w:rsidRDefault="001F3156" w:rsidP="00582A4E">
            <w:pPr>
              <w:pStyle w:val="NoSpacing"/>
              <w:keepNext/>
              <w:rPr>
                <w:sz w:val="20"/>
                <w:szCs w:val="20"/>
              </w:rPr>
            </w:pPr>
          </w:p>
        </w:tc>
        <w:tc>
          <w:tcPr>
            <w:tcW w:w="1134" w:type="dxa"/>
          </w:tcPr>
          <w:p w:rsidR="001F3156" w:rsidRPr="000F482A" w:rsidRDefault="001F3156" w:rsidP="00582A4E">
            <w:pPr>
              <w:pStyle w:val="NoSpacing"/>
              <w:keepNext/>
              <w:rPr>
                <w:sz w:val="20"/>
                <w:szCs w:val="20"/>
              </w:rPr>
            </w:pPr>
          </w:p>
        </w:tc>
      </w:tr>
      <w:tr w:rsidR="001F3156" w:rsidRPr="000F482A" w:rsidTr="00582A4E">
        <w:trPr>
          <w:cantSplit/>
        </w:trPr>
        <w:tc>
          <w:tcPr>
            <w:tcW w:w="775" w:type="dxa"/>
          </w:tcPr>
          <w:p w:rsidR="001F3156" w:rsidRPr="000F482A" w:rsidRDefault="001F3156" w:rsidP="00582A4E">
            <w:pPr>
              <w:pStyle w:val="NoSpacing"/>
              <w:keepNext/>
              <w:rPr>
                <w:sz w:val="20"/>
                <w:szCs w:val="20"/>
              </w:rPr>
            </w:pPr>
          </w:p>
        </w:tc>
        <w:tc>
          <w:tcPr>
            <w:tcW w:w="467" w:type="dxa"/>
          </w:tcPr>
          <w:p w:rsidR="001F3156" w:rsidRPr="000F482A" w:rsidRDefault="001F3156" w:rsidP="00582A4E">
            <w:pPr>
              <w:pStyle w:val="NoSpacing"/>
              <w:keepNext/>
              <w:rPr>
                <w:sz w:val="20"/>
                <w:szCs w:val="20"/>
              </w:rPr>
            </w:pPr>
          </w:p>
        </w:tc>
        <w:tc>
          <w:tcPr>
            <w:tcW w:w="3402" w:type="dxa"/>
          </w:tcPr>
          <w:p w:rsidR="001F3156" w:rsidRPr="000F482A" w:rsidRDefault="001F3156" w:rsidP="00582A4E">
            <w:pPr>
              <w:pStyle w:val="NoSpacing"/>
              <w:keepNext/>
              <w:rPr>
                <w:b/>
                <w:sz w:val="20"/>
                <w:szCs w:val="20"/>
              </w:rPr>
            </w:pPr>
          </w:p>
        </w:tc>
        <w:tc>
          <w:tcPr>
            <w:tcW w:w="1154" w:type="dxa"/>
          </w:tcPr>
          <w:p w:rsidR="001F3156" w:rsidRPr="000F482A" w:rsidRDefault="001F3156" w:rsidP="00582A4E">
            <w:pPr>
              <w:pStyle w:val="NoSpacing"/>
              <w:keepNext/>
              <w:jc w:val="center"/>
              <w:rPr>
                <w:sz w:val="20"/>
                <w:szCs w:val="20"/>
              </w:rPr>
            </w:pPr>
          </w:p>
        </w:tc>
        <w:tc>
          <w:tcPr>
            <w:tcW w:w="1127" w:type="dxa"/>
          </w:tcPr>
          <w:p w:rsidR="001F3156" w:rsidRPr="000F482A" w:rsidRDefault="001F3156" w:rsidP="00582A4E">
            <w:pPr>
              <w:pStyle w:val="NoSpacing"/>
              <w:keepNext/>
              <w:rPr>
                <w:sz w:val="20"/>
                <w:szCs w:val="20"/>
              </w:rPr>
            </w:pPr>
          </w:p>
        </w:tc>
        <w:tc>
          <w:tcPr>
            <w:tcW w:w="1127" w:type="dxa"/>
          </w:tcPr>
          <w:p w:rsidR="001F3156" w:rsidRPr="000F482A" w:rsidRDefault="001F3156" w:rsidP="00582A4E">
            <w:pPr>
              <w:pStyle w:val="NoSpacing"/>
              <w:keepNext/>
              <w:rPr>
                <w:sz w:val="20"/>
                <w:szCs w:val="20"/>
              </w:rPr>
            </w:pPr>
          </w:p>
        </w:tc>
        <w:tc>
          <w:tcPr>
            <w:tcW w:w="1134" w:type="dxa"/>
          </w:tcPr>
          <w:p w:rsidR="001F3156" w:rsidRPr="000F482A" w:rsidRDefault="001F3156" w:rsidP="00582A4E">
            <w:pPr>
              <w:pStyle w:val="NoSpacing"/>
              <w:keepNext/>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60</w:t>
            </w:r>
          </w:p>
        </w:tc>
        <w:tc>
          <w:tcPr>
            <w:tcW w:w="3402" w:type="dxa"/>
          </w:tcPr>
          <w:p w:rsidR="001F3156" w:rsidRPr="000F482A" w:rsidRDefault="001F3156" w:rsidP="00582A4E">
            <w:pPr>
              <w:pStyle w:val="NoSpacing"/>
              <w:ind w:left="170" w:hanging="170"/>
              <w:rPr>
                <w:sz w:val="20"/>
                <w:szCs w:val="20"/>
              </w:rPr>
            </w:pPr>
            <w:r w:rsidRPr="000F482A">
              <w:rPr>
                <w:sz w:val="20"/>
                <w:szCs w:val="20"/>
              </w:rPr>
              <w:t>Money received in total during an average week</w:t>
            </w:r>
          </w:p>
        </w:tc>
        <w:tc>
          <w:tcPr>
            <w:tcW w:w="1154" w:type="dxa"/>
          </w:tcPr>
          <w:p w:rsidR="001F3156" w:rsidRPr="000F482A" w:rsidRDefault="001F3156" w:rsidP="00582A4E">
            <w:pPr>
              <w:pStyle w:val="NoSpacing"/>
              <w:jc w:val="center"/>
              <w:rPr>
                <w:sz w:val="20"/>
                <w:szCs w:val="20"/>
              </w:rPr>
            </w:pPr>
            <w:r w:rsidRPr="000F482A">
              <w:rPr>
                <w:sz w:val="20"/>
                <w:szCs w:val="20"/>
              </w:rPr>
              <w:t>9</w:t>
            </w:r>
          </w:p>
        </w:tc>
        <w:tc>
          <w:tcPr>
            <w:tcW w:w="1127" w:type="dxa"/>
          </w:tcPr>
          <w:p w:rsidR="001F3156" w:rsidRPr="000F482A" w:rsidRDefault="001F3156" w:rsidP="00582A4E">
            <w:pPr>
              <w:pStyle w:val="NoSpacing"/>
              <w:rPr>
                <w:sz w:val="20"/>
                <w:szCs w:val="20"/>
              </w:rPr>
            </w:pPr>
            <w:proofErr w:type="spellStart"/>
            <w:r w:rsidRPr="000F482A">
              <w:rPr>
                <w:sz w:val="20"/>
                <w:szCs w:val="20"/>
              </w:rPr>
              <w:t>No→A</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pStyle w:val="NoSpacing"/>
              <w:rPr>
                <w:sz w:val="20"/>
                <w:szCs w:val="20"/>
              </w:rPr>
            </w:pPr>
            <w:proofErr w:type="spellStart"/>
            <w:r w:rsidRPr="000F482A">
              <w:rPr>
                <w:sz w:val="20"/>
                <w:szCs w:val="20"/>
              </w:rPr>
              <w:t>No→P</w:t>
            </w:r>
            <w:proofErr w:type="spellEnd"/>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61</w:t>
            </w:r>
          </w:p>
        </w:tc>
        <w:tc>
          <w:tcPr>
            <w:tcW w:w="3402" w:type="dxa"/>
          </w:tcPr>
          <w:p w:rsidR="001F3156" w:rsidRPr="000F482A" w:rsidRDefault="001F3156" w:rsidP="00582A4E">
            <w:pPr>
              <w:pStyle w:val="NoSpacing"/>
              <w:ind w:left="170" w:hanging="170"/>
              <w:rPr>
                <w:sz w:val="20"/>
                <w:szCs w:val="20"/>
              </w:rPr>
            </w:pPr>
            <w:r w:rsidRPr="000F482A">
              <w:rPr>
                <w:sz w:val="20"/>
                <w:szCs w:val="20"/>
              </w:rPr>
              <w:t>Number of times seen Movie 1</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proofErr w:type="spellStart"/>
            <w:r w:rsidRPr="000F482A">
              <w:rPr>
                <w:sz w:val="20"/>
                <w:szCs w:val="20"/>
              </w:rPr>
              <w:t>No→A</w:t>
            </w:r>
            <w:proofErr w:type="spellEnd"/>
          </w:p>
        </w:tc>
        <w:tc>
          <w:tcPr>
            <w:tcW w:w="1127" w:type="dxa"/>
          </w:tcPr>
          <w:p w:rsidR="001F3156" w:rsidRPr="000F482A" w:rsidRDefault="001F3156" w:rsidP="00582A4E">
            <w:pPr>
              <w:pStyle w:val="NoSpacing"/>
              <w:rPr>
                <w:sz w:val="20"/>
                <w:szCs w:val="20"/>
              </w:rPr>
            </w:pPr>
            <w:r w:rsidRPr="000F482A">
              <w:rPr>
                <w:sz w:val="20"/>
                <w:szCs w:val="20"/>
              </w:rPr>
              <w:t>Yes</w:t>
            </w: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62</w:t>
            </w:r>
          </w:p>
        </w:tc>
        <w:tc>
          <w:tcPr>
            <w:tcW w:w="3402" w:type="dxa"/>
          </w:tcPr>
          <w:p w:rsidR="001F3156" w:rsidRPr="000F482A" w:rsidRDefault="001F3156" w:rsidP="00582A4E">
            <w:pPr>
              <w:pStyle w:val="NoSpacing"/>
              <w:ind w:left="170" w:hanging="170"/>
              <w:rPr>
                <w:sz w:val="20"/>
                <w:szCs w:val="20"/>
              </w:rPr>
            </w:pPr>
            <w:r w:rsidRPr="000F482A">
              <w:rPr>
                <w:sz w:val="20"/>
                <w:szCs w:val="20"/>
              </w:rPr>
              <w:t>Number of times seen Movie 2</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proofErr w:type="spellStart"/>
            <w:r w:rsidRPr="000F482A">
              <w:rPr>
                <w:sz w:val="20"/>
                <w:szCs w:val="20"/>
              </w:rPr>
              <w:t>No→A</w:t>
            </w:r>
            <w:proofErr w:type="spellEnd"/>
          </w:p>
        </w:tc>
        <w:tc>
          <w:tcPr>
            <w:tcW w:w="1127" w:type="dxa"/>
          </w:tcPr>
          <w:p w:rsidR="001F3156" w:rsidRPr="000F482A" w:rsidRDefault="001F3156" w:rsidP="00582A4E">
            <w:pPr>
              <w:pStyle w:val="NoSpacing"/>
              <w:rPr>
                <w:sz w:val="20"/>
                <w:szCs w:val="20"/>
              </w:rPr>
            </w:pPr>
            <w:r w:rsidRPr="000F482A">
              <w:rPr>
                <w:sz w:val="20"/>
                <w:szCs w:val="20"/>
              </w:rPr>
              <w:t>Yes</w:t>
            </w: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63</w:t>
            </w:r>
          </w:p>
        </w:tc>
        <w:tc>
          <w:tcPr>
            <w:tcW w:w="3402" w:type="dxa"/>
          </w:tcPr>
          <w:p w:rsidR="001F3156" w:rsidRPr="000F482A" w:rsidRDefault="001F3156" w:rsidP="00582A4E">
            <w:pPr>
              <w:pStyle w:val="NoSpacing"/>
              <w:ind w:left="170" w:hanging="170"/>
              <w:rPr>
                <w:sz w:val="20"/>
                <w:szCs w:val="20"/>
              </w:rPr>
            </w:pPr>
            <w:r w:rsidRPr="000F482A">
              <w:rPr>
                <w:sz w:val="20"/>
                <w:szCs w:val="20"/>
              </w:rPr>
              <w:t>Number of times seen Movie 3</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proofErr w:type="spellStart"/>
            <w:r w:rsidRPr="000F482A">
              <w:rPr>
                <w:sz w:val="20"/>
                <w:szCs w:val="20"/>
              </w:rPr>
              <w:t>No→A</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pStyle w:val="NoSpacing"/>
              <w:rPr>
                <w:sz w:val="20"/>
                <w:szCs w:val="20"/>
              </w:rPr>
            </w:pPr>
            <w:r w:rsidRPr="000F482A">
              <w:rPr>
                <w:sz w:val="20"/>
                <w:szCs w:val="20"/>
              </w:rPr>
              <w:t>Yes</w:t>
            </w:r>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64</w:t>
            </w:r>
          </w:p>
        </w:tc>
        <w:tc>
          <w:tcPr>
            <w:tcW w:w="3402" w:type="dxa"/>
          </w:tcPr>
          <w:p w:rsidR="001F3156" w:rsidRPr="000F482A" w:rsidRDefault="001F3156" w:rsidP="00582A4E">
            <w:pPr>
              <w:pStyle w:val="NoSpacing"/>
              <w:ind w:left="170" w:hanging="170"/>
              <w:rPr>
                <w:sz w:val="20"/>
                <w:szCs w:val="20"/>
              </w:rPr>
            </w:pPr>
            <w:r w:rsidRPr="000F482A">
              <w:rPr>
                <w:sz w:val="20"/>
                <w:szCs w:val="20"/>
              </w:rPr>
              <w:t>Number of times seen Movie 4</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proofErr w:type="spellStart"/>
            <w:r w:rsidRPr="000F482A">
              <w:rPr>
                <w:sz w:val="20"/>
                <w:szCs w:val="20"/>
              </w:rPr>
              <w:t>No→A</w:t>
            </w:r>
            <w:proofErr w:type="spellEnd"/>
          </w:p>
        </w:tc>
        <w:tc>
          <w:tcPr>
            <w:tcW w:w="1127" w:type="dxa"/>
          </w:tcPr>
          <w:p w:rsidR="001F3156" w:rsidRPr="000F482A" w:rsidRDefault="001F3156" w:rsidP="00582A4E">
            <w:pPr>
              <w:pStyle w:val="NoSpacing"/>
              <w:rPr>
                <w:sz w:val="20"/>
                <w:szCs w:val="20"/>
              </w:rPr>
            </w:pPr>
            <w:proofErr w:type="spellStart"/>
            <w:r w:rsidRPr="000F482A">
              <w:rPr>
                <w:sz w:val="20"/>
                <w:szCs w:val="20"/>
              </w:rPr>
              <w:t>No→F</w:t>
            </w:r>
            <w:proofErr w:type="spellEnd"/>
          </w:p>
        </w:tc>
        <w:tc>
          <w:tcPr>
            <w:tcW w:w="1134" w:type="dxa"/>
          </w:tcPr>
          <w:p w:rsidR="001F3156" w:rsidRPr="000F482A" w:rsidRDefault="001F3156" w:rsidP="00582A4E">
            <w:pPr>
              <w:pStyle w:val="NoSpacing"/>
              <w:rPr>
                <w:sz w:val="20"/>
                <w:szCs w:val="20"/>
              </w:rPr>
            </w:pPr>
            <w:proofErr w:type="spellStart"/>
            <w:r w:rsidRPr="000F482A">
              <w:rPr>
                <w:sz w:val="20"/>
                <w:szCs w:val="20"/>
              </w:rPr>
              <w:t>No→P</w:t>
            </w:r>
            <w:proofErr w:type="spellEnd"/>
          </w:p>
        </w:tc>
      </w:tr>
      <w:tr w:rsidR="001F3156" w:rsidRPr="000F482A" w:rsidTr="00582A4E">
        <w:trPr>
          <w:cantSplit/>
        </w:trPr>
        <w:tc>
          <w:tcPr>
            <w:tcW w:w="775" w:type="dxa"/>
          </w:tcPr>
          <w:p w:rsidR="001F3156" w:rsidRPr="000F482A" w:rsidRDefault="001F3156" w:rsidP="00582A4E">
            <w:pPr>
              <w:pStyle w:val="NoSpacing"/>
              <w:rPr>
                <w:sz w:val="20"/>
                <w:szCs w:val="20"/>
              </w:rPr>
            </w:pPr>
          </w:p>
        </w:tc>
        <w:tc>
          <w:tcPr>
            <w:tcW w:w="467" w:type="dxa"/>
          </w:tcPr>
          <w:p w:rsidR="001F3156" w:rsidRPr="000F482A" w:rsidRDefault="001F3156" w:rsidP="00582A4E">
            <w:pPr>
              <w:pStyle w:val="NoSpacing"/>
              <w:rPr>
                <w:sz w:val="20"/>
                <w:szCs w:val="20"/>
              </w:rPr>
            </w:pPr>
            <w:r w:rsidRPr="000F482A">
              <w:rPr>
                <w:sz w:val="20"/>
                <w:szCs w:val="20"/>
              </w:rPr>
              <w:t>65</w:t>
            </w:r>
          </w:p>
        </w:tc>
        <w:tc>
          <w:tcPr>
            <w:tcW w:w="3402" w:type="dxa"/>
          </w:tcPr>
          <w:p w:rsidR="001F3156" w:rsidRPr="000F482A" w:rsidRDefault="001F3156" w:rsidP="00582A4E">
            <w:pPr>
              <w:pStyle w:val="NoSpacing"/>
              <w:ind w:left="170" w:hanging="170"/>
              <w:rPr>
                <w:sz w:val="20"/>
                <w:szCs w:val="20"/>
              </w:rPr>
            </w:pPr>
            <w:r w:rsidRPr="000F482A">
              <w:rPr>
                <w:sz w:val="20"/>
                <w:szCs w:val="20"/>
              </w:rPr>
              <w:t>Number of times seen Movie 5</w:t>
            </w:r>
          </w:p>
        </w:tc>
        <w:tc>
          <w:tcPr>
            <w:tcW w:w="1154" w:type="dxa"/>
          </w:tcPr>
          <w:p w:rsidR="001F3156" w:rsidRPr="000F482A" w:rsidRDefault="001F3156" w:rsidP="00582A4E">
            <w:pPr>
              <w:pStyle w:val="NoSpacing"/>
              <w:jc w:val="center"/>
              <w:rPr>
                <w:sz w:val="20"/>
                <w:szCs w:val="20"/>
              </w:rPr>
            </w:pPr>
            <w:r w:rsidRPr="000F482A">
              <w:rPr>
                <w:sz w:val="20"/>
                <w:szCs w:val="20"/>
              </w:rPr>
              <w:t>4</w:t>
            </w:r>
          </w:p>
        </w:tc>
        <w:tc>
          <w:tcPr>
            <w:tcW w:w="1127" w:type="dxa"/>
          </w:tcPr>
          <w:p w:rsidR="001F3156" w:rsidRPr="000F482A" w:rsidRDefault="001F3156" w:rsidP="00582A4E">
            <w:pPr>
              <w:pStyle w:val="NoSpacing"/>
              <w:rPr>
                <w:sz w:val="20"/>
                <w:szCs w:val="20"/>
              </w:rPr>
            </w:pPr>
            <w:proofErr w:type="spellStart"/>
            <w:r w:rsidRPr="000F482A">
              <w:rPr>
                <w:sz w:val="20"/>
                <w:szCs w:val="20"/>
              </w:rPr>
              <w:t>No→A</w:t>
            </w:r>
            <w:proofErr w:type="spellEnd"/>
          </w:p>
        </w:tc>
        <w:tc>
          <w:tcPr>
            <w:tcW w:w="1127" w:type="dxa"/>
          </w:tcPr>
          <w:p w:rsidR="001F3156" w:rsidRPr="000F482A" w:rsidRDefault="001F3156" w:rsidP="00582A4E">
            <w:pPr>
              <w:pStyle w:val="NoSpacing"/>
              <w:rPr>
                <w:sz w:val="20"/>
                <w:szCs w:val="20"/>
              </w:rPr>
            </w:pPr>
            <w:r w:rsidRPr="000F482A">
              <w:rPr>
                <w:sz w:val="20"/>
                <w:szCs w:val="20"/>
              </w:rPr>
              <w:t>Yes</w:t>
            </w:r>
          </w:p>
        </w:tc>
        <w:tc>
          <w:tcPr>
            <w:tcW w:w="1134" w:type="dxa"/>
          </w:tcPr>
          <w:p w:rsidR="001F3156" w:rsidRPr="000F482A" w:rsidRDefault="001F3156" w:rsidP="00582A4E">
            <w:pPr>
              <w:pStyle w:val="NoSpacing"/>
              <w:rPr>
                <w:sz w:val="20"/>
                <w:szCs w:val="20"/>
              </w:rPr>
            </w:pPr>
          </w:p>
        </w:tc>
      </w:tr>
      <w:tr w:rsidR="001F3156" w:rsidRPr="000F482A" w:rsidTr="00582A4E">
        <w:trPr>
          <w:cantSplit/>
        </w:trPr>
        <w:tc>
          <w:tcPr>
            <w:tcW w:w="775" w:type="dxa"/>
            <w:tcBorders>
              <w:bottom w:val="single" w:sz="4" w:space="0" w:color="auto"/>
            </w:tcBorders>
          </w:tcPr>
          <w:p w:rsidR="001F3156" w:rsidRPr="000F482A" w:rsidRDefault="001F3156" w:rsidP="00582A4E">
            <w:pPr>
              <w:pStyle w:val="NoSpacing"/>
              <w:rPr>
                <w:sz w:val="20"/>
                <w:szCs w:val="20"/>
              </w:rPr>
            </w:pPr>
          </w:p>
        </w:tc>
        <w:tc>
          <w:tcPr>
            <w:tcW w:w="467" w:type="dxa"/>
            <w:tcBorders>
              <w:bottom w:val="single" w:sz="4" w:space="0" w:color="auto"/>
            </w:tcBorders>
          </w:tcPr>
          <w:p w:rsidR="001F3156" w:rsidRPr="000F482A" w:rsidRDefault="001F3156" w:rsidP="00582A4E">
            <w:pPr>
              <w:pStyle w:val="NoSpacing"/>
              <w:rPr>
                <w:sz w:val="20"/>
                <w:szCs w:val="20"/>
              </w:rPr>
            </w:pPr>
          </w:p>
        </w:tc>
        <w:tc>
          <w:tcPr>
            <w:tcW w:w="3402" w:type="dxa"/>
            <w:tcBorders>
              <w:bottom w:val="single" w:sz="4" w:space="0" w:color="auto"/>
            </w:tcBorders>
          </w:tcPr>
          <w:p w:rsidR="001F3156" w:rsidRPr="000F482A" w:rsidRDefault="001F3156" w:rsidP="00582A4E">
            <w:pPr>
              <w:pStyle w:val="NoSpacing"/>
              <w:ind w:left="170" w:hanging="170"/>
              <w:rPr>
                <w:sz w:val="20"/>
                <w:szCs w:val="20"/>
              </w:rPr>
            </w:pPr>
          </w:p>
        </w:tc>
        <w:tc>
          <w:tcPr>
            <w:tcW w:w="1154" w:type="dxa"/>
            <w:tcBorders>
              <w:bottom w:val="single" w:sz="4" w:space="0" w:color="auto"/>
            </w:tcBorders>
          </w:tcPr>
          <w:p w:rsidR="001F3156" w:rsidRPr="000F482A" w:rsidRDefault="001F3156" w:rsidP="00582A4E">
            <w:pPr>
              <w:pStyle w:val="NoSpacing"/>
              <w:jc w:val="center"/>
              <w:rPr>
                <w:sz w:val="20"/>
                <w:szCs w:val="20"/>
              </w:rPr>
            </w:pPr>
          </w:p>
        </w:tc>
        <w:tc>
          <w:tcPr>
            <w:tcW w:w="1127" w:type="dxa"/>
            <w:tcBorders>
              <w:bottom w:val="single" w:sz="4" w:space="0" w:color="auto"/>
            </w:tcBorders>
          </w:tcPr>
          <w:p w:rsidR="001F3156" w:rsidRPr="000F482A" w:rsidRDefault="001F3156" w:rsidP="00582A4E">
            <w:pPr>
              <w:pStyle w:val="NoSpacing"/>
              <w:rPr>
                <w:sz w:val="20"/>
                <w:szCs w:val="20"/>
              </w:rPr>
            </w:pPr>
          </w:p>
        </w:tc>
        <w:tc>
          <w:tcPr>
            <w:tcW w:w="1127" w:type="dxa"/>
            <w:tcBorders>
              <w:bottom w:val="single" w:sz="4" w:space="0" w:color="auto"/>
            </w:tcBorders>
          </w:tcPr>
          <w:p w:rsidR="001F3156" w:rsidRPr="000F482A" w:rsidRDefault="001F3156" w:rsidP="00582A4E">
            <w:pPr>
              <w:pStyle w:val="NoSpacing"/>
              <w:rPr>
                <w:sz w:val="20"/>
                <w:szCs w:val="20"/>
              </w:rPr>
            </w:pPr>
          </w:p>
        </w:tc>
        <w:tc>
          <w:tcPr>
            <w:tcW w:w="1134" w:type="dxa"/>
            <w:tcBorders>
              <w:bottom w:val="single" w:sz="4" w:space="0" w:color="auto"/>
            </w:tcBorders>
          </w:tcPr>
          <w:p w:rsidR="001F3156" w:rsidRPr="000F482A" w:rsidRDefault="001F3156" w:rsidP="00582A4E">
            <w:pPr>
              <w:pStyle w:val="NoSpacing"/>
              <w:rPr>
                <w:sz w:val="20"/>
                <w:szCs w:val="20"/>
              </w:rPr>
            </w:pPr>
          </w:p>
        </w:tc>
      </w:tr>
    </w:tbl>
    <w:p w:rsidR="00AE744D" w:rsidRPr="00AE744D" w:rsidRDefault="00AE744D" w:rsidP="001F3156">
      <w:pPr>
        <w:spacing w:after="0" w:line="240" w:lineRule="auto"/>
        <w:ind w:left="284" w:hanging="284"/>
        <w:jc w:val="both"/>
        <w:rPr>
          <w:sz w:val="20"/>
          <w:szCs w:val="20"/>
          <w:vertAlign w:val="superscript"/>
        </w:rPr>
      </w:pPr>
      <w:r>
        <w:rPr>
          <w:sz w:val="20"/>
          <w:szCs w:val="20"/>
        </w:rPr>
        <w:t>Note: Main Analysis M1 links</w:t>
      </w:r>
      <w:r w:rsidRPr="00AE744D">
        <w:rPr>
          <w:sz w:val="20"/>
          <w:szCs w:val="20"/>
        </w:rPr>
        <w:t xml:space="preserve"> ever e-product use at Wave 2 to 65 Wave 1 predictor variables in those who had not smoked or used e-cigarettes at Wave 1</w:t>
      </w:r>
    </w:p>
    <w:p w:rsidR="001F3156" w:rsidRDefault="001F3156" w:rsidP="001F3156">
      <w:pPr>
        <w:spacing w:after="0" w:line="240" w:lineRule="auto"/>
        <w:ind w:left="284" w:hanging="284"/>
        <w:jc w:val="both"/>
        <w:rPr>
          <w:sz w:val="20"/>
          <w:szCs w:val="20"/>
        </w:rPr>
      </w:pPr>
      <w:proofErr w:type="spellStart"/>
      <w:proofErr w:type="gramStart"/>
      <w:r w:rsidRPr="00B85D94">
        <w:rPr>
          <w:sz w:val="20"/>
          <w:szCs w:val="20"/>
          <w:vertAlign w:val="superscript"/>
        </w:rPr>
        <w:t>a</w:t>
      </w:r>
      <w:proofErr w:type="spellEnd"/>
      <w:proofErr w:type="gramEnd"/>
      <w:r>
        <w:rPr>
          <w:sz w:val="20"/>
          <w:szCs w:val="20"/>
        </w:rPr>
        <w:tab/>
        <w:t>For graded variables, the number of levels is shown in the table, and the levels they represent is shown below.  Continuous variables are indicated by the letter C.  Exceptionally variables 10-13 were treated as a continuous variable with levels 1 to 4.</w:t>
      </w:r>
    </w:p>
    <w:p w:rsidR="001F3156" w:rsidRDefault="001F3156" w:rsidP="001F3156">
      <w:pPr>
        <w:spacing w:after="0" w:line="240" w:lineRule="auto"/>
        <w:ind w:left="284" w:hanging="284"/>
        <w:jc w:val="both"/>
        <w:rPr>
          <w:sz w:val="20"/>
          <w:szCs w:val="20"/>
        </w:rPr>
      </w:pPr>
      <w:proofErr w:type="gramStart"/>
      <w:r w:rsidRPr="00B85D94">
        <w:rPr>
          <w:sz w:val="20"/>
          <w:szCs w:val="20"/>
          <w:vertAlign w:val="superscript"/>
        </w:rPr>
        <w:t>b</w:t>
      </w:r>
      <w:proofErr w:type="gramEnd"/>
      <w:r w:rsidRPr="00B85D94">
        <w:rPr>
          <w:sz w:val="20"/>
          <w:szCs w:val="20"/>
          <w:vertAlign w:val="superscript"/>
        </w:rPr>
        <w:tab/>
      </w:r>
      <w:r>
        <w:rPr>
          <w:sz w:val="20"/>
          <w:szCs w:val="20"/>
        </w:rPr>
        <w:t>Those not eliminated at stage 1 went into stage 2 analyses A, B or C as indicated.</w:t>
      </w:r>
    </w:p>
    <w:p w:rsidR="001F3156" w:rsidRDefault="001F3156" w:rsidP="001F3156">
      <w:pPr>
        <w:spacing w:after="0" w:line="240" w:lineRule="auto"/>
        <w:ind w:left="284" w:hanging="284"/>
        <w:jc w:val="both"/>
        <w:rPr>
          <w:sz w:val="20"/>
          <w:szCs w:val="20"/>
        </w:rPr>
      </w:pPr>
      <w:proofErr w:type="gramStart"/>
      <w:r w:rsidRPr="00B85D94">
        <w:rPr>
          <w:sz w:val="20"/>
          <w:szCs w:val="20"/>
          <w:vertAlign w:val="superscript"/>
        </w:rPr>
        <w:t>c</w:t>
      </w:r>
      <w:proofErr w:type="gramEnd"/>
      <w:r>
        <w:rPr>
          <w:sz w:val="20"/>
          <w:szCs w:val="20"/>
        </w:rPr>
        <w:tab/>
        <w:t>Those variables not eliminated at stage 2 went into stage 3 (final = F) analysis.</w:t>
      </w:r>
    </w:p>
    <w:p w:rsidR="001F3156" w:rsidRDefault="001F3156" w:rsidP="00AE744D">
      <w:pPr>
        <w:spacing w:after="0" w:line="240" w:lineRule="auto"/>
        <w:ind w:left="284" w:hanging="284"/>
        <w:jc w:val="both"/>
      </w:pPr>
      <w:proofErr w:type="gramStart"/>
      <w:r w:rsidRPr="00B85D94">
        <w:rPr>
          <w:sz w:val="20"/>
          <w:szCs w:val="20"/>
          <w:vertAlign w:val="superscript"/>
        </w:rPr>
        <w:t>d</w:t>
      </w:r>
      <w:proofErr w:type="gramEnd"/>
      <w:r>
        <w:rPr>
          <w:sz w:val="20"/>
          <w:szCs w:val="20"/>
        </w:rPr>
        <w:tab/>
        <w:t>Those variables not eliminated at stage 3 were included in the propensity score (P).</w:t>
      </w:r>
    </w:p>
    <w:tbl>
      <w:tblPr>
        <w:tblW w:w="9323" w:type="dxa"/>
        <w:tblLook w:val="0000" w:firstRow="0" w:lastRow="0" w:firstColumn="0" w:lastColumn="0" w:noHBand="0" w:noVBand="0"/>
      </w:tblPr>
      <w:tblGrid>
        <w:gridCol w:w="6629"/>
        <w:gridCol w:w="420"/>
        <w:gridCol w:w="2274"/>
      </w:tblGrid>
      <w:tr w:rsidR="001F3156" w:rsidRPr="00F324B5" w:rsidTr="00582A4E">
        <w:trPr>
          <w:tblHeader/>
        </w:trPr>
        <w:tc>
          <w:tcPr>
            <w:tcW w:w="6629" w:type="dxa"/>
          </w:tcPr>
          <w:p w:rsidR="001F3156" w:rsidRPr="00F324B5" w:rsidRDefault="001F3156" w:rsidP="00582A4E">
            <w:pPr>
              <w:pStyle w:val="NoSpacing"/>
              <w:rPr>
                <w:sz w:val="20"/>
                <w:szCs w:val="20"/>
              </w:rPr>
            </w:pPr>
            <w:r w:rsidRPr="00F324B5">
              <w:rPr>
                <w:sz w:val="20"/>
                <w:szCs w:val="20"/>
              </w:rPr>
              <w:t>Grading systems used:</w:t>
            </w:r>
          </w:p>
        </w:tc>
        <w:tc>
          <w:tcPr>
            <w:tcW w:w="420" w:type="dxa"/>
          </w:tcPr>
          <w:p w:rsidR="001F3156" w:rsidRPr="00F324B5" w:rsidRDefault="001F3156" w:rsidP="00582A4E">
            <w:pPr>
              <w:pStyle w:val="NoSpacing"/>
              <w:jc w:val="center"/>
              <w:rPr>
                <w:sz w:val="20"/>
                <w:szCs w:val="20"/>
              </w:rPr>
            </w:pPr>
          </w:p>
        </w:tc>
        <w:tc>
          <w:tcPr>
            <w:tcW w:w="2274" w:type="dxa"/>
          </w:tcPr>
          <w:p w:rsidR="001F3156" w:rsidRPr="00F324B5" w:rsidRDefault="001F3156" w:rsidP="00582A4E">
            <w:pPr>
              <w:pStyle w:val="NoSpacing"/>
              <w:rPr>
                <w:sz w:val="20"/>
                <w:szCs w:val="20"/>
              </w:rPr>
            </w:pPr>
            <w:r w:rsidRPr="00F324B5">
              <w:rPr>
                <w:sz w:val="20"/>
                <w:szCs w:val="20"/>
              </w:rPr>
              <w:t>Variable(s)</w:t>
            </w:r>
          </w:p>
        </w:tc>
      </w:tr>
      <w:tr w:rsidR="001F3156" w:rsidRPr="00F324B5" w:rsidTr="00582A4E">
        <w:trPr>
          <w:tblHeader/>
        </w:trPr>
        <w:tc>
          <w:tcPr>
            <w:tcW w:w="6629" w:type="dxa"/>
          </w:tcPr>
          <w:p w:rsidR="001F3156" w:rsidRPr="00F324B5" w:rsidRDefault="001F3156" w:rsidP="00582A4E">
            <w:pPr>
              <w:pStyle w:val="NoSpacing"/>
              <w:rPr>
                <w:sz w:val="20"/>
                <w:szCs w:val="20"/>
              </w:rPr>
            </w:pPr>
          </w:p>
        </w:tc>
        <w:tc>
          <w:tcPr>
            <w:tcW w:w="420" w:type="dxa"/>
          </w:tcPr>
          <w:p w:rsidR="001F3156" w:rsidRPr="00F324B5" w:rsidRDefault="001F3156" w:rsidP="00582A4E">
            <w:pPr>
              <w:pStyle w:val="NoSpacing"/>
              <w:jc w:val="center"/>
              <w:rPr>
                <w:sz w:val="20"/>
                <w:szCs w:val="20"/>
              </w:rPr>
            </w:pPr>
          </w:p>
        </w:tc>
        <w:tc>
          <w:tcPr>
            <w:tcW w:w="2274" w:type="dxa"/>
          </w:tcPr>
          <w:p w:rsidR="001F3156" w:rsidRPr="00F324B5" w:rsidRDefault="001F3156" w:rsidP="00582A4E">
            <w:pPr>
              <w:pStyle w:val="NoSpacing"/>
              <w:rPr>
                <w:sz w:val="20"/>
                <w:szCs w:val="20"/>
              </w:rPr>
            </w:pPr>
          </w:p>
        </w:tc>
      </w:tr>
      <w:tr w:rsidR="001F3156" w:rsidRPr="00F324B5" w:rsidTr="00582A4E">
        <w:tc>
          <w:tcPr>
            <w:tcW w:w="6629" w:type="dxa"/>
          </w:tcPr>
          <w:p w:rsidR="001F3156" w:rsidRPr="00F324B5" w:rsidRDefault="001F3156" w:rsidP="00582A4E">
            <w:pPr>
              <w:pStyle w:val="NoSpacing"/>
              <w:rPr>
                <w:sz w:val="20"/>
                <w:szCs w:val="20"/>
              </w:rPr>
            </w:pPr>
            <w:r>
              <w:rPr>
                <w:sz w:val="20"/>
                <w:szCs w:val="20"/>
              </w:rPr>
              <w:t>12, 13, 14, 15, 16, 17</w:t>
            </w:r>
          </w:p>
        </w:tc>
        <w:tc>
          <w:tcPr>
            <w:tcW w:w="420" w:type="dxa"/>
          </w:tcPr>
          <w:p w:rsidR="001F3156" w:rsidRPr="00F324B5" w:rsidRDefault="001F3156" w:rsidP="00582A4E">
            <w:pPr>
              <w:pStyle w:val="NoSpacing"/>
              <w:jc w:val="center"/>
              <w:rPr>
                <w:sz w:val="20"/>
                <w:szCs w:val="20"/>
              </w:rPr>
            </w:pPr>
          </w:p>
        </w:tc>
        <w:tc>
          <w:tcPr>
            <w:tcW w:w="2274" w:type="dxa"/>
          </w:tcPr>
          <w:p w:rsidR="001F3156" w:rsidRPr="00F324B5" w:rsidRDefault="001F3156" w:rsidP="00582A4E">
            <w:pPr>
              <w:pStyle w:val="NoSpacing"/>
              <w:rPr>
                <w:sz w:val="20"/>
                <w:szCs w:val="20"/>
              </w:rPr>
            </w:pPr>
            <w:r w:rsidRPr="00F324B5">
              <w:rPr>
                <w:sz w:val="20"/>
                <w:szCs w:val="20"/>
              </w:rPr>
              <w:t>1</w:t>
            </w:r>
          </w:p>
        </w:tc>
      </w:tr>
      <w:tr w:rsidR="001F3156" w:rsidRPr="00F324B5" w:rsidTr="00582A4E">
        <w:tc>
          <w:tcPr>
            <w:tcW w:w="6629" w:type="dxa"/>
          </w:tcPr>
          <w:p w:rsidR="001F3156" w:rsidRPr="00F324B5" w:rsidRDefault="001F3156" w:rsidP="00582A4E">
            <w:pPr>
              <w:pStyle w:val="NoSpacing"/>
              <w:rPr>
                <w:sz w:val="20"/>
                <w:szCs w:val="20"/>
              </w:rPr>
            </w:pPr>
            <w:r w:rsidRPr="00F324B5">
              <w:rPr>
                <w:sz w:val="20"/>
                <w:szCs w:val="20"/>
              </w:rPr>
              <w:t>Male; Female</w:t>
            </w:r>
          </w:p>
        </w:tc>
        <w:tc>
          <w:tcPr>
            <w:tcW w:w="420" w:type="dxa"/>
          </w:tcPr>
          <w:p w:rsidR="001F3156" w:rsidRPr="00F324B5" w:rsidRDefault="001F3156" w:rsidP="00582A4E">
            <w:pPr>
              <w:pStyle w:val="NoSpacing"/>
              <w:jc w:val="center"/>
              <w:rPr>
                <w:sz w:val="20"/>
                <w:szCs w:val="20"/>
              </w:rPr>
            </w:pPr>
          </w:p>
        </w:tc>
        <w:tc>
          <w:tcPr>
            <w:tcW w:w="2274" w:type="dxa"/>
          </w:tcPr>
          <w:p w:rsidR="001F3156" w:rsidRPr="00F324B5" w:rsidRDefault="001F3156" w:rsidP="00582A4E">
            <w:pPr>
              <w:pStyle w:val="NoSpacing"/>
              <w:rPr>
                <w:sz w:val="20"/>
                <w:szCs w:val="20"/>
              </w:rPr>
            </w:pPr>
            <w:r w:rsidRPr="00F324B5">
              <w:rPr>
                <w:sz w:val="20"/>
                <w:szCs w:val="20"/>
              </w:rPr>
              <w:t>2</w:t>
            </w:r>
          </w:p>
        </w:tc>
      </w:tr>
      <w:tr w:rsidR="001F3156" w:rsidRPr="00F324B5" w:rsidTr="00582A4E">
        <w:tc>
          <w:tcPr>
            <w:tcW w:w="6629" w:type="dxa"/>
          </w:tcPr>
          <w:p w:rsidR="001F3156" w:rsidRPr="00F324B5" w:rsidRDefault="001F3156" w:rsidP="00582A4E">
            <w:pPr>
              <w:pStyle w:val="NoSpacing"/>
              <w:rPr>
                <w:sz w:val="20"/>
                <w:szCs w:val="20"/>
              </w:rPr>
            </w:pPr>
            <w:r>
              <w:rPr>
                <w:sz w:val="20"/>
                <w:szCs w:val="20"/>
              </w:rPr>
              <w:t>Hispanic; N</w:t>
            </w:r>
            <w:r w:rsidRPr="00F324B5">
              <w:rPr>
                <w:sz w:val="20"/>
                <w:szCs w:val="20"/>
              </w:rPr>
              <w:t>on-Hispanic</w:t>
            </w:r>
          </w:p>
        </w:tc>
        <w:tc>
          <w:tcPr>
            <w:tcW w:w="420" w:type="dxa"/>
          </w:tcPr>
          <w:p w:rsidR="001F3156" w:rsidRPr="00F324B5" w:rsidRDefault="001F3156" w:rsidP="00582A4E">
            <w:pPr>
              <w:pStyle w:val="NoSpacing"/>
              <w:jc w:val="center"/>
              <w:rPr>
                <w:sz w:val="20"/>
                <w:szCs w:val="20"/>
              </w:rPr>
            </w:pPr>
          </w:p>
        </w:tc>
        <w:tc>
          <w:tcPr>
            <w:tcW w:w="2274" w:type="dxa"/>
          </w:tcPr>
          <w:p w:rsidR="001F3156" w:rsidRPr="00F324B5" w:rsidRDefault="001F3156" w:rsidP="00582A4E">
            <w:pPr>
              <w:pStyle w:val="NoSpacing"/>
              <w:rPr>
                <w:sz w:val="20"/>
                <w:szCs w:val="20"/>
              </w:rPr>
            </w:pPr>
            <w:r w:rsidRPr="00F324B5">
              <w:rPr>
                <w:sz w:val="20"/>
                <w:szCs w:val="20"/>
              </w:rPr>
              <w:t>3</w:t>
            </w:r>
          </w:p>
        </w:tc>
      </w:tr>
      <w:tr w:rsidR="001F3156" w:rsidRPr="00F324B5" w:rsidTr="00582A4E">
        <w:tc>
          <w:tcPr>
            <w:tcW w:w="6629" w:type="dxa"/>
          </w:tcPr>
          <w:p w:rsidR="001F3156" w:rsidRPr="00F324B5" w:rsidRDefault="001F3156" w:rsidP="00582A4E">
            <w:pPr>
              <w:pStyle w:val="NoSpacing"/>
              <w:rPr>
                <w:sz w:val="20"/>
                <w:szCs w:val="20"/>
              </w:rPr>
            </w:pPr>
            <w:r w:rsidRPr="00F324B5">
              <w:rPr>
                <w:sz w:val="20"/>
                <w:szCs w:val="20"/>
              </w:rPr>
              <w:t>White alone; Black alone, Other</w:t>
            </w:r>
          </w:p>
        </w:tc>
        <w:tc>
          <w:tcPr>
            <w:tcW w:w="420" w:type="dxa"/>
          </w:tcPr>
          <w:p w:rsidR="001F3156" w:rsidRPr="00F324B5" w:rsidRDefault="001F3156" w:rsidP="00582A4E">
            <w:pPr>
              <w:tabs>
                <w:tab w:val="left" w:pos="3402"/>
              </w:tabs>
              <w:spacing w:after="0" w:line="240" w:lineRule="auto"/>
              <w:ind w:left="170" w:hanging="170"/>
              <w:jc w:val="center"/>
              <w:rPr>
                <w:sz w:val="20"/>
                <w:szCs w:val="20"/>
              </w:rPr>
            </w:pPr>
          </w:p>
        </w:tc>
        <w:tc>
          <w:tcPr>
            <w:tcW w:w="2274" w:type="dxa"/>
          </w:tcPr>
          <w:p w:rsidR="001F3156" w:rsidRPr="00F324B5" w:rsidRDefault="001F3156" w:rsidP="00582A4E">
            <w:pPr>
              <w:tabs>
                <w:tab w:val="left" w:pos="3402"/>
              </w:tabs>
              <w:spacing w:after="0" w:line="240" w:lineRule="auto"/>
              <w:ind w:left="170" w:hanging="170"/>
              <w:rPr>
                <w:sz w:val="20"/>
                <w:szCs w:val="20"/>
              </w:rPr>
            </w:pPr>
            <w:r w:rsidRPr="00F324B5">
              <w:rPr>
                <w:sz w:val="20"/>
                <w:szCs w:val="20"/>
              </w:rPr>
              <w:t>4</w:t>
            </w:r>
          </w:p>
        </w:tc>
      </w:tr>
      <w:tr w:rsidR="001F3156" w:rsidRPr="00F324B5" w:rsidTr="00582A4E">
        <w:tc>
          <w:tcPr>
            <w:tcW w:w="6629" w:type="dxa"/>
          </w:tcPr>
          <w:p w:rsidR="001F3156" w:rsidRPr="00F324B5" w:rsidRDefault="001F3156" w:rsidP="00582A4E">
            <w:pPr>
              <w:pStyle w:val="NoSpacing"/>
              <w:rPr>
                <w:sz w:val="20"/>
                <w:szCs w:val="20"/>
              </w:rPr>
            </w:pPr>
            <w:r w:rsidRPr="00F324B5">
              <w:rPr>
                <w:sz w:val="20"/>
                <w:szCs w:val="20"/>
              </w:rPr>
              <w:t xml:space="preserve">North east; </w:t>
            </w:r>
            <w:proofErr w:type="spellStart"/>
            <w:r w:rsidRPr="00F324B5">
              <w:rPr>
                <w:sz w:val="20"/>
                <w:szCs w:val="20"/>
              </w:rPr>
              <w:t>Mid west</w:t>
            </w:r>
            <w:proofErr w:type="spellEnd"/>
            <w:r w:rsidRPr="00F324B5">
              <w:rPr>
                <w:sz w:val="20"/>
                <w:szCs w:val="20"/>
              </w:rPr>
              <w:t xml:space="preserve">; </w:t>
            </w:r>
            <w:r>
              <w:rPr>
                <w:sz w:val="20"/>
                <w:szCs w:val="20"/>
              </w:rPr>
              <w:t xml:space="preserve">South; </w:t>
            </w:r>
            <w:r w:rsidRPr="00F324B5">
              <w:rPr>
                <w:sz w:val="20"/>
                <w:szCs w:val="20"/>
              </w:rPr>
              <w:t>West</w:t>
            </w:r>
          </w:p>
        </w:tc>
        <w:tc>
          <w:tcPr>
            <w:tcW w:w="420" w:type="dxa"/>
          </w:tcPr>
          <w:p w:rsidR="001F3156" w:rsidRPr="00F324B5" w:rsidRDefault="001F3156" w:rsidP="00582A4E">
            <w:pPr>
              <w:tabs>
                <w:tab w:val="left" w:pos="3402"/>
              </w:tabs>
              <w:spacing w:after="0" w:line="240" w:lineRule="auto"/>
              <w:ind w:left="170" w:hanging="170"/>
              <w:jc w:val="center"/>
              <w:rPr>
                <w:sz w:val="20"/>
                <w:szCs w:val="20"/>
              </w:rPr>
            </w:pPr>
          </w:p>
        </w:tc>
        <w:tc>
          <w:tcPr>
            <w:tcW w:w="2274" w:type="dxa"/>
          </w:tcPr>
          <w:p w:rsidR="001F3156" w:rsidRPr="00F324B5" w:rsidRDefault="001F3156" w:rsidP="00582A4E">
            <w:pPr>
              <w:tabs>
                <w:tab w:val="left" w:pos="3402"/>
              </w:tabs>
              <w:spacing w:after="0" w:line="240" w:lineRule="auto"/>
              <w:ind w:left="170" w:hanging="170"/>
              <w:rPr>
                <w:sz w:val="20"/>
                <w:szCs w:val="20"/>
              </w:rPr>
            </w:pPr>
            <w:r w:rsidRPr="00F324B5">
              <w:rPr>
                <w:sz w:val="20"/>
                <w:szCs w:val="20"/>
              </w:rPr>
              <w:t>5</w:t>
            </w:r>
          </w:p>
        </w:tc>
      </w:tr>
      <w:tr w:rsidR="001F3156" w:rsidRPr="00F324B5" w:rsidTr="00582A4E">
        <w:tc>
          <w:tcPr>
            <w:tcW w:w="6629" w:type="dxa"/>
          </w:tcPr>
          <w:p w:rsidR="001F3156" w:rsidRPr="00F324B5" w:rsidRDefault="001F3156" w:rsidP="00582A4E">
            <w:pPr>
              <w:tabs>
                <w:tab w:val="left" w:pos="3402"/>
              </w:tabs>
              <w:spacing w:after="0" w:line="240" w:lineRule="auto"/>
              <w:ind w:left="170" w:hanging="170"/>
              <w:jc w:val="both"/>
              <w:rPr>
                <w:sz w:val="20"/>
                <w:szCs w:val="20"/>
              </w:rPr>
            </w:pPr>
            <w:r w:rsidRPr="00F324B5">
              <w:rPr>
                <w:sz w:val="20"/>
                <w:szCs w:val="20"/>
              </w:rPr>
              <w:t xml:space="preserve">Less than high school; </w:t>
            </w:r>
            <w:r>
              <w:rPr>
                <w:sz w:val="20"/>
                <w:szCs w:val="20"/>
              </w:rPr>
              <w:t>H</w:t>
            </w:r>
            <w:r w:rsidRPr="00F324B5">
              <w:rPr>
                <w:sz w:val="20"/>
                <w:szCs w:val="20"/>
              </w:rPr>
              <w:t>igher s</w:t>
            </w:r>
            <w:r>
              <w:rPr>
                <w:sz w:val="20"/>
                <w:szCs w:val="20"/>
              </w:rPr>
              <w:t>chool graduate or equivalent; S</w:t>
            </w:r>
            <w:r w:rsidRPr="00F324B5">
              <w:rPr>
                <w:sz w:val="20"/>
                <w:szCs w:val="20"/>
              </w:rPr>
              <w:t>ome college (no degree) or associate degree; Bachelor’s degree, Advance degree</w:t>
            </w:r>
          </w:p>
        </w:tc>
        <w:tc>
          <w:tcPr>
            <w:tcW w:w="420" w:type="dxa"/>
          </w:tcPr>
          <w:p w:rsidR="001F3156" w:rsidRPr="00F324B5" w:rsidRDefault="001F3156" w:rsidP="00582A4E">
            <w:pPr>
              <w:tabs>
                <w:tab w:val="left" w:pos="3402"/>
              </w:tabs>
              <w:spacing w:after="0" w:line="240" w:lineRule="auto"/>
              <w:ind w:left="170" w:hanging="170"/>
              <w:jc w:val="center"/>
              <w:rPr>
                <w:sz w:val="20"/>
                <w:szCs w:val="20"/>
              </w:rPr>
            </w:pPr>
          </w:p>
        </w:tc>
        <w:tc>
          <w:tcPr>
            <w:tcW w:w="2274" w:type="dxa"/>
          </w:tcPr>
          <w:p w:rsidR="001F3156" w:rsidRPr="00F324B5" w:rsidRDefault="001F3156" w:rsidP="00582A4E">
            <w:pPr>
              <w:tabs>
                <w:tab w:val="left" w:pos="3402"/>
              </w:tabs>
              <w:spacing w:after="0" w:line="240" w:lineRule="auto"/>
              <w:ind w:left="170" w:hanging="170"/>
              <w:rPr>
                <w:sz w:val="20"/>
                <w:szCs w:val="20"/>
              </w:rPr>
            </w:pPr>
            <w:r w:rsidRPr="00F324B5">
              <w:rPr>
                <w:sz w:val="20"/>
                <w:szCs w:val="20"/>
              </w:rPr>
              <w:t>6</w:t>
            </w:r>
          </w:p>
        </w:tc>
      </w:tr>
      <w:tr w:rsidR="001F3156" w:rsidRPr="00F324B5" w:rsidTr="00582A4E">
        <w:tc>
          <w:tcPr>
            <w:tcW w:w="6629" w:type="dxa"/>
          </w:tcPr>
          <w:p w:rsidR="001F3156" w:rsidRPr="00F324B5" w:rsidRDefault="001F3156" w:rsidP="00582A4E">
            <w:pPr>
              <w:tabs>
                <w:tab w:val="left" w:pos="3402"/>
              </w:tabs>
              <w:spacing w:after="0" w:line="240" w:lineRule="auto"/>
              <w:ind w:left="170" w:hanging="170"/>
              <w:jc w:val="both"/>
              <w:rPr>
                <w:sz w:val="20"/>
                <w:szCs w:val="20"/>
              </w:rPr>
            </w:pPr>
            <w:r w:rsidRPr="00F324B5">
              <w:rPr>
                <w:sz w:val="20"/>
                <w:szCs w:val="20"/>
              </w:rPr>
              <w:t>Past month, 2-12 months; Over a year; Never</w:t>
            </w:r>
          </w:p>
        </w:tc>
        <w:tc>
          <w:tcPr>
            <w:tcW w:w="420" w:type="dxa"/>
          </w:tcPr>
          <w:p w:rsidR="001F3156" w:rsidRPr="00F324B5" w:rsidRDefault="001F3156" w:rsidP="00582A4E">
            <w:pPr>
              <w:tabs>
                <w:tab w:val="left" w:pos="3402"/>
              </w:tabs>
              <w:spacing w:after="0" w:line="240" w:lineRule="auto"/>
              <w:ind w:left="170" w:hanging="170"/>
              <w:jc w:val="center"/>
              <w:rPr>
                <w:sz w:val="20"/>
                <w:szCs w:val="20"/>
              </w:rPr>
            </w:pPr>
          </w:p>
        </w:tc>
        <w:tc>
          <w:tcPr>
            <w:tcW w:w="2274" w:type="dxa"/>
          </w:tcPr>
          <w:p w:rsidR="001F3156" w:rsidRPr="00F324B5" w:rsidRDefault="001F3156" w:rsidP="00582A4E">
            <w:pPr>
              <w:tabs>
                <w:tab w:val="left" w:pos="3402"/>
              </w:tabs>
              <w:spacing w:after="0" w:line="240" w:lineRule="auto"/>
              <w:ind w:left="170" w:hanging="170"/>
              <w:rPr>
                <w:sz w:val="20"/>
                <w:szCs w:val="20"/>
              </w:rPr>
            </w:pPr>
            <w:r w:rsidRPr="00F324B5">
              <w:rPr>
                <w:sz w:val="20"/>
                <w:szCs w:val="20"/>
              </w:rPr>
              <w:t>7-0, 14-20, 44</w:t>
            </w:r>
          </w:p>
        </w:tc>
      </w:tr>
      <w:tr w:rsidR="001F3156" w:rsidRPr="00F324B5" w:rsidTr="00582A4E">
        <w:tc>
          <w:tcPr>
            <w:tcW w:w="6629" w:type="dxa"/>
          </w:tcPr>
          <w:p w:rsidR="001F3156" w:rsidRPr="00F324B5" w:rsidRDefault="001F3156" w:rsidP="00582A4E">
            <w:pPr>
              <w:tabs>
                <w:tab w:val="left" w:pos="3402"/>
              </w:tabs>
              <w:spacing w:after="0" w:line="240" w:lineRule="auto"/>
              <w:ind w:left="170" w:hanging="170"/>
              <w:jc w:val="both"/>
              <w:rPr>
                <w:sz w:val="20"/>
                <w:szCs w:val="20"/>
              </w:rPr>
            </w:pPr>
            <w:r w:rsidRPr="00F324B5">
              <w:rPr>
                <w:sz w:val="20"/>
                <w:szCs w:val="20"/>
              </w:rPr>
              <w:t>Very curious; Somewhat curious; A little curious; Not at all</w:t>
            </w:r>
          </w:p>
        </w:tc>
        <w:tc>
          <w:tcPr>
            <w:tcW w:w="420" w:type="dxa"/>
          </w:tcPr>
          <w:p w:rsidR="001F3156" w:rsidRPr="00F324B5" w:rsidRDefault="001F3156" w:rsidP="00582A4E">
            <w:pPr>
              <w:tabs>
                <w:tab w:val="left" w:pos="3402"/>
              </w:tabs>
              <w:spacing w:after="0" w:line="240" w:lineRule="auto"/>
              <w:ind w:left="170" w:hanging="170"/>
              <w:jc w:val="center"/>
              <w:rPr>
                <w:sz w:val="20"/>
                <w:szCs w:val="20"/>
              </w:rPr>
            </w:pPr>
          </w:p>
        </w:tc>
        <w:tc>
          <w:tcPr>
            <w:tcW w:w="2274" w:type="dxa"/>
          </w:tcPr>
          <w:p w:rsidR="001F3156" w:rsidRPr="00F324B5" w:rsidRDefault="001F3156" w:rsidP="00582A4E">
            <w:pPr>
              <w:tabs>
                <w:tab w:val="left" w:pos="3402"/>
              </w:tabs>
              <w:spacing w:after="0" w:line="240" w:lineRule="auto"/>
              <w:ind w:left="170" w:hanging="170"/>
              <w:rPr>
                <w:sz w:val="20"/>
                <w:szCs w:val="20"/>
              </w:rPr>
            </w:pPr>
            <w:r w:rsidRPr="00F324B5">
              <w:rPr>
                <w:sz w:val="20"/>
                <w:szCs w:val="20"/>
              </w:rPr>
              <w:t>10</w:t>
            </w:r>
          </w:p>
        </w:tc>
      </w:tr>
      <w:tr w:rsidR="001F3156" w:rsidRPr="00F324B5" w:rsidTr="00582A4E">
        <w:tc>
          <w:tcPr>
            <w:tcW w:w="6629" w:type="dxa"/>
          </w:tcPr>
          <w:p w:rsidR="001F3156" w:rsidRPr="00F324B5" w:rsidRDefault="001F3156" w:rsidP="00582A4E">
            <w:pPr>
              <w:tabs>
                <w:tab w:val="left" w:pos="3402"/>
              </w:tabs>
              <w:spacing w:after="0" w:line="240" w:lineRule="auto"/>
              <w:ind w:left="170" w:hanging="170"/>
              <w:jc w:val="both"/>
              <w:rPr>
                <w:sz w:val="20"/>
                <w:szCs w:val="20"/>
              </w:rPr>
            </w:pPr>
            <w:r w:rsidRPr="00F324B5">
              <w:rPr>
                <w:sz w:val="20"/>
                <w:szCs w:val="20"/>
              </w:rPr>
              <w:t>Definitely yes;</w:t>
            </w:r>
            <w:r>
              <w:rPr>
                <w:sz w:val="20"/>
                <w:szCs w:val="20"/>
              </w:rPr>
              <w:t xml:space="preserve"> Probably yes; P</w:t>
            </w:r>
            <w:r w:rsidRPr="00F324B5">
              <w:rPr>
                <w:sz w:val="20"/>
                <w:szCs w:val="20"/>
              </w:rPr>
              <w:t xml:space="preserve">robably not; </w:t>
            </w:r>
            <w:r>
              <w:rPr>
                <w:sz w:val="20"/>
                <w:szCs w:val="20"/>
              </w:rPr>
              <w:t>D</w:t>
            </w:r>
            <w:r w:rsidRPr="00F324B5">
              <w:rPr>
                <w:sz w:val="20"/>
                <w:szCs w:val="20"/>
              </w:rPr>
              <w:t xml:space="preserve">efinitely not </w:t>
            </w:r>
          </w:p>
        </w:tc>
        <w:tc>
          <w:tcPr>
            <w:tcW w:w="420" w:type="dxa"/>
          </w:tcPr>
          <w:p w:rsidR="001F3156" w:rsidRPr="00F324B5" w:rsidRDefault="001F3156" w:rsidP="00582A4E">
            <w:pPr>
              <w:tabs>
                <w:tab w:val="left" w:pos="3402"/>
              </w:tabs>
              <w:spacing w:after="0" w:line="240" w:lineRule="auto"/>
              <w:ind w:left="170" w:hanging="170"/>
              <w:jc w:val="center"/>
              <w:rPr>
                <w:sz w:val="20"/>
                <w:szCs w:val="20"/>
              </w:rPr>
            </w:pPr>
          </w:p>
        </w:tc>
        <w:tc>
          <w:tcPr>
            <w:tcW w:w="2274" w:type="dxa"/>
          </w:tcPr>
          <w:p w:rsidR="001F3156" w:rsidRPr="00F324B5" w:rsidRDefault="001F3156" w:rsidP="00582A4E">
            <w:pPr>
              <w:tabs>
                <w:tab w:val="left" w:pos="3402"/>
              </w:tabs>
              <w:spacing w:after="0" w:line="240" w:lineRule="auto"/>
              <w:ind w:left="170" w:hanging="170"/>
              <w:rPr>
                <w:sz w:val="20"/>
                <w:szCs w:val="20"/>
              </w:rPr>
            </w:pPr>
            <w:r w:rsidRPr="00F324B5">
              <w:rPr>
                <w:sz w:val="20"/>
                <w:szCs w:val="20"/>
              </w:rPr>
              <w:t>11-13</w:t>
            </w:r>
          </w:p>
        </w:tc>
      </w:tr>
      <w:tr w:rsidR="001F3156" w:rsidRPr="00F324B5" w:rsidTr="00582A4E">
        <w:tc>
          <w:tcPr>
            <w:tcW w:w="6629" w:type="dxa"/>
          </w:tcPr>
          <w:p w:rsidR="001F3156" w:rsidRPr="00F324B5" w:rsidRDefault="001F3156" w:rsidP="00582A4E">
            <w:pPr>
              <w:tabs>
                <w:tab w:val="left" w:pos="3402"/>
              </w:tabs>
              <w:spacing w:after="0" w:line="240" w:lineRule="auto"/>
              <w:ind w:left="170" w:hanging="170"/>
              <w:jc w:val="both"/>
              <w:rPr>
                <w:sz w:val="20"/>
                <w:szCs w:val="20"/>
              </w:rPr>
            </w:pPr>
            <w:r w:rsidRPr="00F324B5">
              <w:rPr>
                <w:sz w:val="20"/>
                <w:szCs w:val="20"/>
              </w:rPr>
              <w:t>St</w:t>
            </w:r>
            <w:r>
              <w:rPr>
                <w:sz w:val="20"/>
                <w:szCs w:val="20"/>
              </w:rPr>
              <w:t>rongly agree; Agree; Disagree; S</w:t>
            </w:r>
            <w:r w:rsidRPr="00F324B5">
              <w:rPr>
                <w:sz w:val="20"/>
                <w:szCs w:val="20"/>
              </w:rPr>
              <w:t>trongly agree</w:t>
            </w:r>
          </w:p>
        </w:tc>
        <w:tc>
          <w:tcPr>
            <w:tcW w:w="420" w:type="dxa"/>
          </w:tcPr>
          <w:p w:rsidR="001F3156" w:rsidRPr="00F324B5" w:rsidRDefault="001F3156" w:rsidP="00582A4E">
            <w:pPr>
              <w:tabs>
                <w:tab w:val="left" w:pos="3402"/>
              </w:tabs>
              <w:spacing w:after="0" w:line="240" w:lineRule="auto"/>
              <w:ind w:left="170" w:hanging="170"/>
              <w:jc w:val="center"/>
              <w:rPr>
                <w:sz w:val="20"/>
                <w:szCs w:val="20"/>
              </w:rPr>
            </w:pPr>
          </w:p>
        </w:tc>
        <w:tc>
          <w:tcPr>
            <w:tcW w:w="2274" w:type="dxa"/>
          </w:tcPr>
          <w:p w:rsidR="001F3156" w:rsidRPr="00F324B5" w:rsidRDefault="001F3156" w:rsidP="00582A4E">
            <w:pPr>
              <w:tabs>
                <w:tab w:val="left" w:pos="3402"/>
              </w:tabs>
              <w:spacing w:after="0" w:line="240" w:lineRule="auto"/>
              <w:ind w:left="170" w:hanging="170"/>
              <w:rPr>
                <w:sz w:val="20"/>
                <w:szCs w:val="20"/>
              </w:rPr>
            </w:pPr>
            <w:r w:rsidRPr="00F324B5">
              <w:rPr>
                <w:sz w:val="20"/>
                <w:szCs w:val="20"/>
              </w:rPr>
              <w:t>21-26</w:t>
            </w:r>
          </w:p>
        </w:tc>
      </w:tr>
      <w:tr w:rsidR="001F3156" w:rsidRPr="00F324B5" w:rsidTr="00582A4E">
        <w:tc>
          <w:tcPr>
            <w:tcW w:w="6629" w:type="dxa"/>
          </w:tcPr>
          <w:p w:rsidR="001F3156" w:rsidRPr="00F324B5" w:rsidRDefault="001F3156" w:rsidP="00582A4E">
            <w:pPr>
              <w:tabs>
                <w:tab w:val="left" w:pos="3402"/>
              </w:tabs>
              <w:spacing w:after="0" w:line="240" w:lineRule="auto"/>
              <w:ind w:left="170" w:hanging="170"/>
              <w:jc w:val="both"/>
              <w:rPr>
                <w:sz w:val="20"/>
                <w:szCs w:val="20"/>
              </w:rPr>
            </w:pPr>
            <w:r>
              <w:rPr>
                <w:sz w:val="20"/>
                <w:szCs w:val="20"/>
              </w:rPr>
              <w:t>No harm; Little harm; Some harm; A</w:t>
            </w:r>
            <w:r w:rsidRPr="00F324B5">
              <w:rPr>
                <w:sz w:val="20"/>
                <w:szCs w:val="20"/>
              </w:rPr>
              <w:t xml:space="preserve"> lot or harm</w:t>
            </w:r>
          </w:p>
        </w:tc>
        <w:tc>
          <w:tcPr>
            <w:tcW w:w="420" w:type="dxa"/>
          </w:tcPr>
          <w:p w:rsidR="001F3156" w:rsidRPr="00F324B5" w:rsidRDefault="001F3156" w:rsidP="00582A4E">
            <w:pPr>
              <w:tabs>
                <w:tab w:val="left" w:pos="3402"/>
              </w:tabs>
              <w:spacing w:after="0" w:line="240" w:lineRule="auto"/>
              <w:ind w:left="170" w:hanging="170"/>
              <w:jc w:val="center"/>
              <w:rPr>
                <w:sz w:val="20"/>
                <w:szCs w:val="20"/>
              </w:rPr>
            </w:pPr>
          </w:p>
        </w:tc>
        <w:tc>
          <w:tcPr>
            <w:tcW w:w="2274" w:type="dxa"/>
          </w:tcPr>
          <w:p w:rsidR="001F3156" w:rsidRPr="00F324B5" w:rsidRDefault="001F3156" w:rsidP="00582A4E">
            <w:pPr>
              <w:tabs>
                <w:tab w:val="left" w:pos="3402"/>
              </w:tabs>
              <w:spacing w:after="0" w:line="240" w:lineRule="auto"/>
              <w:ind w:left="170" w:hanging="170"/>
              <w:rPr>
                <w:sz w:val="20"/>
                <w:szCs w:val="20"/>
              </w:rPr>
            </w:pPr>
            <w:r w:rsidRPr="00F324B5">
              <w:rPr>
                <w:sz w:val="20"/>
                <w:szCs w:val="20"/>
              </w:rPr>
              <w:t>27-28</w:t>
            </w:r>
          </w:p>
        </w:tc>
      </w:tr>
      <w:tr w:rsidR="001F3156" w:rsidRPr="00F324B5" w:rsidTr="00582A4E">
        <w:tc>
          <w:tcPr>
            <w:tcW w:w="6629" w:type="dxa"/>
          </w:tcPr>
          <w:p w:rsidR="001F3156" w:rsidRPr="00F324B5" w:rsidRDefault="001F3156" w:rsidP="00582A4E">
            <w:pPr>
              <w:tabs>
                <w:tab w:val="left" w:pos="3402"/>
              </w:tabs>
              <w:spacing w:after="0" w:line="240" w:lineRule="auto"/>
              <w:ind w:left="170" w:hanging="170"/>
              <w:jc w:val="both"/>
              <w:rPr>
                <w:sz w:val="20"/>
                <w:szCs w:val="20"/>
              </w:rPr>
            </w:pPr>
            <w:r>
              <w:rPr>
                <w:sz w:val="20"/>
                <w:szCs w:val="20"/>
              </w:rPr>
              <w:t>It will never happen; L</w:t>
            </w:r>
            <w:r w:rsidRPr="00F324B5">
              <w:rPr>
                <w:sz w:val="20"/>
                <w:szCs w:val="20"/>
              </w:rPr>
              <w:t xml:space="preserve">ess </w:t>
            </w:r>
            <w:r>
              <w:rPr>
                <w:sz w:val="20"/>
                <w:szCs w:val="20"/>
              </w:rPr>
              <w:t>than a year, 1 year; 5 years; 10 years; 20 years or above</w:t>
            </w:r>
          </w:p>
        </w:tc>
        <w:tc>
          <w:tcPr>
            <w:tcW w:w="420" w:type="dxa"/>
          </w:tcPr>
          <w:p w:rsidR="001F3156" w:rsidRPr="00F324B5" w:rsidRDefault="001F3156" w:rsidP="00582A4E">
            <w:pPr>
              <w:tabs>
                <w:tab w:val="left" w:pos="3402"/>
              </w:tabs>
              <w:spacing w:after="0" w:line="240" w:lineRule="auto"/>
              <w:ind w:left="170" w:hanging="170"/>
              <w:jc w:val="center"/>
              <w:rPr>
                <w:sz w:val="20"/>
                <w:szCs w:val="20"/>
              </w:rPr>
            </w:pPr>
          </w:p>
        </w:tc>
        <w:tc>
          <w:tcPr>
            <w:tcW w:w="2274" w:type="dxa"/>
          </w:tcPr>
          <w:p w:rsidR="001F3156" w:rsidRPr="00F324B5" w:rsidRDefault="001F3156" w:rsidP="00582A4E">
            <w:pPr>
              <w:tabs>
                <w:tab w:val="left" w:pos="3402"/>
              </w:tabs>
              <w:spacing w:after="0" w:line="240" w:lineRule="auto"/>
              <w:ind w:left="170" w:hanging="170"/>
              <w:rPr>
                <w:sz w:val="20"/>
                <w:szCs w:val="20"/>
              </w:rPr>
            </w:pPr>
            <w:r>
              <w:rPr>
                <w:sz w:val="20"/>
                <w:szCs w:val="20"/>
              </w:rPr>
              <w:t>29</w:t>
            </w:r>
          </w:p>
        </w:tc>
      </w:tr>
      <w:tr w:rsidR="001F3156" w:rsidRPr="00F324B5" w:rsidTr="00582A4E">
        <w:tc>
          <w:tcPr>
            <w:tcW w:w="6629" w:type="dxa"/>
          </w:tcPr>
          <w:p w:rsidR="001F3156" w:rsidRPr="00F324B5" w:rsidRDefault="001F3156" w:rsidP="00582A4E">
            <w:pPr>
              <w:tabs>
                <w:tab w:val="left" w:pos="3402"/>
              </w:tabs>
              <w:spacing w:after="0" w:line="240" w:lineRule="auto"/>
              <w:ind w:left="170" w:hanging="170"/>
              <w:jc w:val="both"/>
              <w:rPr>
                <w:sz w:val="20"/>
                <w:szCs w:val="20"/>
              </w:rPr>
            </w:pPr>
            <w:r>
              <w:rPr>
                <w:sz w:val="20"/>
                <w:szCs w:val="20"/>
              </w:rPr>
              <w:t>Strongly agree; Agree; Neither agree or disagree; Disagree; Strongly disagree</w:t>
            </w:r>
          </w:p>
        </w:tc>
        <w:tc>
          <w:tcPr>
            <w:tcW w:w="420" w:type="dxa"/>
          </w:tcPr>
          <w:p w:rsidR="001F3156" w:rsidRPr="00F324B5" w:rsidRDefault="001F3156" w:rsidP="00582A4E">
            <w:pPr>
              <w:tabs>
                <w:tab w:val="left" w:pos="3402"/>
              </w:tabs>
              <w:spacing w:after="0" w:line="240" w:lineRule="auto"/>
              <w:ind w:left="170" w:hanging="170"/>
              <w:jc w:val="center"/>
              <w:rPr>
                <w:sz w:val="20"/>
                <w:szCs w:val="20"/>
              </w:rPr>
            </w:pPr>
          </w:p>
        </w:tc>
        <w:tc>
          <w:tcPr>
            <w:tcW w:w="2274" w:type="dxa"/>
          </w:tcPr>
          <w:p w:rsidR="001F3156" w:rsidRPr="00F324B5" w:rsidRDefault="001F3156" w:rsidP="00582A4E">
            <w:pPr>
              <w:tabs>
                <w:tab w:val="left" w:pos="3402"/>
              </w:tabs>
              <w:spacing w:after="0" w:line="240" w:lineRule="auto"/>
              <w:ind w:left="170" w:hanging="170"/>
              <w:rPr>
                <w:sz w:val="20"/>
                <w:szCs w:val="20"/>
              </w:rPr>
            </w:pPr>
            <w:r>
              <w:rPr>
                <w:sz w:val="20"/>
                <w:szCs w:val="20"/>
              </w:rPr>
              <w:t>30, 38-40</w:t>
            </w:r>
          </w:p>
        </w:tc>
      </w:tr>
      <w:tr w:rsidR="001F3156" w:rsidRPr="00F324B5" w:rsidTr="00582A4E">
        <w:tc>
          <w:tcPr>
            <w:tcW w:w="6629" w:type="dxa"/>
          </w:tcPr>
          <w:p w:rsidR="001F3156" w:rsidRPr="00F324B5" w:rsidRDefault="001F3156" w:rsidP="00582A4E">
            <w:pPr>
              <w:tabs>
                <w:tab w:val="left" w:pos="3402"/>
              </w:tabs>
              <w:spacing w:after="0" w:line="240" w:lineRule="auto"/>
              <w:ind w:left="170" w:hanging="170"/>
              <w:jc w:val="both"/>
              <w:rPr>
                <w:sz w:val="20"/>
                <w:szCs w:val="20"/>
              </w:rPr>
            </w:pPr>
            <w:r>
              <w:rPr>
                <w:sz w:val="20"/>
                <w:szCs w:val="20"/>
              </w:rPr>
              <w:t>Yes; No</w:t>
            </w:r>
          </w:p>
        </w:tc>
        <w:tc>
          <w:tcPr>
            <w:tcW w:w="420" w:type="dxa"/>
          </w:tcPr>
          <w:p w:rsidR="001F3156" w:rsidRPr="00F324B5" w:rsidRDefault="001F3156" w:rsidP="00582A4E">
            <w:pPr>
              <w:tabs>
                <w:tab w:val="left" w:pos="3402"/>
              </w:tabs>
              <w:spacing w:after="0" w:line="240" w:lineRule="auto"/>
              <w:ind w:left="170" w:hanging="170"/>
              <w:jc w:val="center"/>
              <w:rPr>
                <w:sz w:val="20"/>
                <w:szCs w:val="20"/>
              </w:rPr>
            </w:pPr>
          </w:p>
        </w:tc>
        <w:tc>
          <w:tcPr>
            <w:tcW w:w="2274" w:type="dxa"/>
          </w:tcPr>
          <w:p w:rsidR="001F3156" w:rsidRPr="00F324B5" w:rsidRDefault="001F3156" w:rsidP="00582A4E">
            <w:pPr>
              <w:tabs>
                <w:tab w:val="left" w:pos="3402"/>
              </w:tabs>
              <w:spacing w:after="0" w:line="240" w:lineRule="auto"/>
              <w:ind w:left="170" w:hanging="170"/>
              <w:rPr>
                <w:sz w:val="20"/>
                <w:szCs w:val="20"/>
              </w:rPr>
            </w:pPr>
            <w:r>
              <w:rPr>
                <w:sz w:val="20"/>
                <w:szCs w:val="20"/>
              </w:rPr>
              <w:t>31-37, 49-50, 54, 55, 58</w:t>
            </w:r>
          </w:p>
        </w:tc>
      </w:tr>
      <w:tr w:rsidR="001F3156" w:rsidRPr="00F324B5" w:rsidTr="00582A4E">
        <w:tc>
          <w:tcPr>
            <w:tcW w:w="6629" w:type="dxa"/>
          </w:tcPr>
          <w:p w:rsidR="001F3156" w:rsidRDefault="001F3156" w:rsidP="00582A4E">
            <w:pPr>
              <w:tabs>
                <w:tab w:val="left" w:pos="3402"/>
              </w:tabs>
              <w:spacing w:after="0" w:line="240" w:lineRule="auto"/>
              <w:ind w:left="170" w:hanging="170"/>
              <w:jc w:val="both"/>
              <w:rPr>
                <w:sz w:val="20"/>
                <w:szCs w:val="20"/>
              </w:rPr>
            </w:pPr>
            <w:r>
              <w:rPr>
                <w:sz w:val="20"/>
                <w:szCs w:val="20"/>
              </w:rPr>
              <w:t>Mostly A’s; A’s or B’s; Mostly B’s; B’s or C’s; Mostly C’s; C’s or D’s; Mostly D’s; D’s or F’s; Mostly F’s; School is ungraded</w:t>
            </w:r>
          </w:p>
        </w:tc>
        <w:tc>
          <w:tcPr>
            <w:tcW w:w="420" w:type="dxa"/>
          </w:tcPr>
          <w:p w:rsidR="001F3156" w:rsidRPr="00F324B5" w:rsidRDefault="001F3156" w:rsidP="00582A4E">
            <w:pPr>
              <w:tabs>
                <w:tab w:val="left" w:pos="3402"/>
              </w:tabs>
              <w:spacing w:after="0" w:line="240" w:lineRule="auto"/>
              <w:ind w:left="170" w:hanging="170"/>
              <w:jc w:val="center"/>
              <w:rPr>
                <w:sz w:val="20"/>
                <w:szCs w:val="20"/>
              </w:rPr>
            </w:pPr>
          </w:p>
        </w:tc>
        <w:tc>
          <w:tcPr>
            <w:tcW w:w="2274" w:type="dxa"/>
          </w:tcPr>
          <w:p w:rsidR="001F3156" w:rsidRDefault="001F3156" w:rsidP="00582A4E">
            <w:pPr>
              <w:tabs>
                <w:tab w:val="left" w:pos="3402"/>
              </w:tabs>
              <w:spacing w:after="0" w:line="240" w:lineRule="auto"/>
              <w:ind w:left="170" w:hanging="170"/>
              <w:rPr>
                <w:sz w:val="20"/>
                <w:szCs w:val="20"/>
              </w:rPr>
            </w:pPr>
            <w:r>
              <w:rPr>
                <w:sz w:val="20"/>
                <w:szCs w:val="20"/>
              </w:rPr>
              <w:t>4</w:t>
            </w:r>
          </w:p>
        </w:tc>
      </w:tr>
      <w:tr w:rsidR="001F3156" w:rsidRPr="00F324B5" w:rsidTr="00582A4E">
        <w:tc>
          <w:tcPr>
            <w:tcW w:w="6629" w:type="dxa"/>
          </w:tcPr>
          <w:p w:rsidR="001F3156" w:rsidRDefault="001F3156" w:rsidP="00582A4E">
            <w:pPr>
              <w:tabs>
                <w:tab w:val="left" w:pos="3402"/>
              </w:tabs>
              <w:spacing w:after="0" w:line="240" w:lineRule="auto"/>
              <w:ind w:left="170" w:hanging="170"/>
              <w:jc w:val="both"/>
              <w:rPr>
                <w:sz w:val="20"/>
                <w:szCs w:val="20"/>
              </w:rPr>
            </w:pPr>
            <w:r>
              <w:rPr>
                <w:sz w:val="20"/>
                <w:szCs w:val="20"/>
              </w:rPr>
              <w:t>Never; Rarely; Sometimes; Often; Very often</w:t>
            </w:r>
          </w:p>
        </w:tc>
        <w:tc>
          <w:tcPr>
            <w:tcW w:w="420" w:type="dxa"/>
          </w:tcPr>
          <w:p w:rsidR="001F3156" w:rsidRPr="00F324B5" w:rsidRDefault="001F3156" w:rsidP="00582A4E">
            <w:pPr>
              <w:tabs>
                <w:tab w:val="left" w:pos="3402"/>
              </w:tabs>
              <w:spacing w:after="0" w:line="240" w:lineRule="auto"/>
              <w:ind w:left="170" w:hanging="170"/>
              <w:jc w:val="center"/>
              <w:rPr>
                <w:sz w:val="20"/>
                <w:szCs w:val="20"/>
              </w:rPr>
            </w:pPr>
          </w:p>
        </w:tc>
        <w:tc>
          <w:tcPr>
            <w:tcW w:w="2274" w:type="dxa"/>
          </w:tcPr>
          <w:p w:rsidR="001F3156" w:rsidRDefault="001F3156" w:rsidP="00582A4E">
            <w:pPr>
              <w:tabs>
                <w:tab w:val="left" w:pos="3402"/>
              </w:tabs>
              <w:spacing w:after="0" w:line="240" w:lineRule="auto"/>
              <w:ind w:left="170" w:hanging="170"/>
              <w:rPr>
                <w:sz w:val="20"/>
                <w:szCs w:val="20"/>
              </w:rPr>
            </w:pPr>
            <w:r>
              <w:rPr>
                <w:sz w:val="20"/>
                <w:szCs w:val="20"/>
              </w:rPr>
              <w:t>42</w:t>
            </w:r>
          </w:p>
        </w:tc>
      </w:tr>
      <w:tr w:rsidR="001F3156" w:rsidRPr="00F324B5" w:rsidTr="00582A4E">
        <w:tc>
          <w:tcPr>
            <w:tcW w:w="6629" w:type="dxa"/>
          </w:tcPr>
          <w:p w:rsidR="001F3156" w:rsidRDefault="001F3156" w:rsidP="00582A4E">
            <w:pPr>
              <w:tabs>
                <w:tab w:val="left" w:pos="3402"/>
              </w:tabs>
              <w:spacing w:after="0" w:line="240" w:lineRule="auto"/>
              <w:ind w:left="170" w:hanging="170"/>
              <w:jc w:val="both"/>
              <w:rPr>
                <w:sz w:val="20"/>
                <w:szCs w:val="20"/>
              </w:rPr>
            </w:pPr>
            <w:r>
              <w:rPr>
                <w:sz w:val="20"/>
                <w:szCs w:val="20"/>
              </w:rPr>
              <w:t>Excellent; Very good; Good; Fair; Poor</w:t>
            </w:r>
          </w:p>
        </w:tc>
        <w:tc>
          <w:tcPr>
            <w:tcW w:w="420" w:type="dxa"/>
          </w:tcPr>
          <w:p w:rsidR="001F3156" w:rsidRPr="00F324B5" w:rsidRDefault="001F3156" w:rsidP="00582A4E">
            <w:pPr>
              <w:tabs>
                <w:tab w:val="left" w:pos="3402"/>
              </w:tabs>
              <w:spacing w:after="0" w:line="240" w:lineRule="auto"/>
              <w:ind w:left="170" w:hanging="170"/>
              <w:jc w:val="center"/>
              <w:rPr>
                <w:sz w:val="20"/>
                <w:szCs w:val="20"/>
              </w:rPr>
            </w:pPr>
          </w:p>
        </w:tc>
        <w:tc>
          <w:tcPr>
            <w:tcW w:w="2274" w:type="dxa"/>
          </w:tcPr>
          <w:p w:rsidR="001F3156" w:rsidRDefault="001F3156" w:rsidP="00582A4E">
            <w:pPr>
              <w:tabs>
                <w:tab w:val="left" w:pos="3402"/>
              </w:tabs>
              <w:spacing w:after="0" w:line="240" w:lineRule="auto"/>
              <w:ind w:left="170" w:hanging="170"/>
              <w:rPr>
                <w:sz w:val="20"/>
                <w:szCs w:val="20"/>
              </w:rPr>
            </w:pPr>
            <w:r>
              <w:rPr>
                <w:sz w:val="20"/>
                <w:szCs w:val="20"/>
              </w:rPr>
              <w:t>43</w:t>
            </w:r>
          </w:p>
        </w:tc>
      </w:tr>
      <w:tr w:rsidR="001F3156" w:rsidRPr="00F324B5" w:rsidTr="00582A4E">
        <w:tc>
          <w:tcPr>
            <w:tcW w:w="6629" w:type="dxa"/>
          </w:tcPr>
          <w:p w:rsidR="001F3156" w:rsidRDefault="001F3156" w:rsidP="00582A4E">
            <w:pPr>
              <w:tabs>
                <w:tab w:val="left" w:pos="3402"/>
              </w:tabs>
              <w:spacing w:after="0" w:line="240" w:lineRule="auto"/>
              <w:ind w:left="170" w:hanging="170"/>
              <w:jc w:val="both"/>
              <w:rPr>
                <w:sz w:val="20"/>
                <w:szCs w:val="20"/>
              </w:rPr>
            </w:pPr>
            <w:r>
              <w:rPr>
                <w:sz w:val="20"/>
                <w:szCs w:val="20"/>
              </w:rPr>
              <w:t>Very easy; Somewhat easy; Somewhat difficult; Very difficult</w:t>
            </w:r>
          </w:p>
        </w:tc>
        <w:tc>
          <w:tcPr>
            <w:tcW w:w="420" w:type="dxa"/>
          </w:tcPr>
          <w:p w:rsidR="001F3156" w:rsidRPr="00F324B5" w:rsidRDefault="001F3156" w:rsidP="00582A4E">
            <w:pPr>
              <w:tabs>
                <w:tab w:val="left" w:pos="3402"/>
              </w:tabs>
              <w:spacing w:after="0" w:line="240" w:lineRule="auto"/>
              <w:ind w:left="170" w:hanging="170"/>
              <w:jc w:val="center"/>
              <w:rPr>
                <w:sz w:val="20"/>
                <w:szCs w:val="20"/>
              </w:rPr>
            </w:pPr>
          </w:p>
        </w:tc>
        <w:tc>
          <w:tcPr>
            <w:tcW w:w="2274" w:type="dxa"/>
          </w:tcPr>
          <w:p w:rsidR="001F3156" w:rsidRDefault="001F3156" w:rsidP="00582A4E">
            <w:pPr>
              <w:tabs>
                <w:tab w:val="left" w:pos="3402"/>
              </w:tabs>
              <w:spacing w:after="0" w:line="240" w:lineRule="auto"/>
              <w:ind w:left="170" w:hanging="170"/>
              <w:rPr>
                <w:sz w:val="20"/>
                <w:szCs w:val="20"/>
              </w:rPr>
            </w:pPr>
            <w:r>
              <w:rPr>
                <w:sz w:val="20"/>
                <w:szCs w:val="20"/>
              </w:rPr>
              <w:t>45</w:t>
            </w:r>
          </w:p>
        </w:tc>
      </w:tr>
      <w:tr w:rsidR="001F3156" w:rsidRPr="00F324B5" w:rsidTr="00582A4E">
        <w:tc>
          <w:tcPr>
            <w:tcW w:w="6629" w:type="dxa"/>
          </w:tcPr>
          <w:p w:rsidR="001F3156" w:rsidRDefault="001F3156" w:rsidP="00582A4E">
            <w:pPr>
              <w:tabs>
                <w:tab w:val="left" w:pos="3402"/>
              </w:tabs>
              <w:spacing w:after="0" w:line="240" w:lineRule="auto"/>
              <w:ind w:left="170" w:hanging="170"/>
              <w:jc w:val="both"/>
              <w:rPr>
                <w:sz w:val="20"/>
                <w:szCs w:val="20"/>
              </w:rPr>
            </w:pPr>
            <w:r>
              <w:rPr>
                <w:sz w:val="20"/>
                <w:szCs w:val="20"/>
              </w:rPr>
              <w:t>None; less than 1 hour; 1 or 2 hours; 3 to 4 hours; More than 4 hours</w:t>
            </w:r>
          </w:p>
        </w:tc>
        <w:tc>
          <w:tcPr>
            <w:tcW w:w="420" w:type="dxa"/>
          </w:tcPr>
          <w:p w:rsidR="001F3156" w:rsidRPr="00F324B5" w:rsidRDefault="001F3156" w:rsidP="00582A4E">
            <w:pPr>
              <w:tabs>
                <w:tab w:val="left" w:pos="3402"/>
              </w:tabs>
              <w:spacing w:after="0" w:line="240" w:lineRule="auto"/>
              <w:ind w:left="170" w:hanging="170"/>
              <w:jc w:val="center"/>
              <w:rPr>
                <w:sz w:val="20"/>
                <w:szCs w:val="20"/>
              </w:rPr>
            </w:pPr>
          </w:p>
        </w:tc>
        <w:tc>
          <w:tcPr>
            <w:tcW w:w="2274" w:type="dxa"/>
          </w:tcPr>
          <w:p w:rsidR="001F3156" w:rsidRDefault="001F3156" w:rsidP="00582A4E">
            <w:pPr>
              <w:tabs>
                <w:tab w:val="left" w:pos="3402"/>
              </w:tabs>
              <w:spacing w:after="0" w:line="240" w:lineRule="auto"/>
              <w:ind w:left="170" w:hanging="170"/>
              <w:rPr>
                <w:sz w:val="20"/>
                <w:szCs w:val="20"/>
              </w:rPr>
            </w:pPr>
            <w:r>
              <w:rPr>
                <w:sz w:val="20"/>
                <w:szCs w:val="20"/>
              </w:rPr>
              <w:t>46</w:t>
            </w:r>
          </w:p>
        </w:tc>
      </w:tr>
      <w:tr w:rsidR="001F3156" w:rsidRPr="00F324B5" w:rsidTr="00582A4E">
        <w:tc>
          <w:tcPr>
            <w:tcW w:w="6629" w:type="dxa"/>
          </w:tcPr>
          <w:p w:rsidR="001F3156" w:rsidRDefault="001F3156" w:rsidP="00582A4E">
            <w:pPr>
              <w:tabs>
                <w:tab w:val="left" w:pos="3402"/>
              </w:tabs>
              <w:spacing w:after="0" w:line="240" w:lineRule="auto"/>
              <w:ind w:left="170" w:hanging="170"/>
              <w:jc w:val="both"/>
              <w:rPr>
                <w:sz w:val="20"/>
                <w:szCs w:val="20"/>
              </w:rPr>
            </w:pPr>
            <w:r>
              <w:rPr>
                <w:sz w:val="20"/>
                <w:szCs w:val="20"/>
              </w:rPr>
              <w:t>Several times a day; About once a day; 3-5 times a week; 1-2 days a week; Every few weeks; Less often; Don’t have regular internet access</w:t>
            </w:r>
          </w:p>
        </w:tc>
        <w:tc>
          <w:tcPr>
            <w:tcW w:w="420" w:type="dxa"/>
          </w:tcPr>
          <w:p w:rsidR="001F3156" w:rsidRPr="00F324B5" w:rsidRDefault="001F3156" w:rsidP="00582A4E">
            <w:pPr>
              <w:tabs>
                <w:tab w:val="left" w:pos="3402"/>
              </w:tabs>
              <w:spacing w:after="0" w:line="240" w:lineRule="auto"/>
              <w:ind w:left="170" w:hanging="170"/>
              <w:jc w:val="center"/>
              <w:rPr>
                <w:sz w:val="20"/>
                <w:szCs w:val="20"/>
              </w:rPr>
            </w:pPr>
          </w:p>
        </w:tc>
        <w:tc>
          <w:tcPr>
            <w:tcW w:w="2274" w:type="dxa"/>
          </w:tcPr>
          <w:p w:rsidR="001F3156" w:rsidRDefault="001F3156" w:rsidP="00582A4E">
            <w:pPr>
              <w:tabs>
                <w:tab w:val="left" w:pos="3402"/>
              </w:tabs>
              <w:spacing w:after="0" w:line="240" w:lineRule="auto"/>
              <w:ind w:left="170" w:hanging="170"/>
              <w:rPr>
                <w:sz w:val="20"/>
                <w:szCs w:val="20"/>
              </w:rPr>
            </w:pPr>
            <w:r>
              <w:rPr>
                <w:sz w:val="20"/>
                <w:szCs w:val="20"/>
              </w:rPr>
              <w:t>47</w:t>
            </w:r>
          </w:p>
        </w:tc>
      </w:tr>
      <w:tr w:rsidR="001F3156" w:rsidRPr="00F324B5" w:rsidTr="00582A4E">
        <w:tc>
          <w:tcPr>
            <w:tcW w:w="6629" w:type="dxa"/>
          </w:tcPr>
          <w:p w:rsidR="001F3156" w:rsidRDefault="001F3156" w:rsidP="00582A4E">
            <w:pPr>
              <w:tabs>
                <w:tab w:val="left" w:pos="3402"/>
              </w:tabs>
              <w:spacing w:after="0" w:line="240" w:lineRule="auto"/>
              <w:ind w:left="170" w:hanging="170"/>
              <w:jc w:val="both"/>
              <w:rPr>
                <w:sz w:val="20"/>
                <w:szCs w:val="20"/>
              </w:rPr>
            </w:pPr>
            <w:r>
              <w:rPr>
                <w:sz w:val="20"/>
                <w:szCs w:val="20"/>
              </w:rPr>
              <w:t>Several times a day; About once a day; 3-5 days a week; 1-2 days a week; never</w:t>
            </w:r>
          </w:p>
        </w:tc>
        <w:tc>
          <w:tcPr>
            <w:tcW w:w="420" w:type="dxa"/>
          </w:tcPr>
          <w:p w:rsidR="001F3156" w:rsidRPr="00F324B5" w:rsidRDefault="001F3156" w:rsidP="00582A4E">
            <w:pPr>
              <w:tabs>
                <w:tab w:val="left" w:pos="3402"/>
              </w:tabs>
              <w:spacing w:after="0" w:line="240" w:lineRule="auto"/>
              <w:ind w:left="170" w:hanging="170"/>
              <w:jc w:val="center"/>
              <w:rPr>
                <w:sz w:val="20"/>
                <w:szCs w:val="20"/>
              </w:rPr>
            </w:pPr>
          </w:p>
        </w:tc>
        <w:tc>
          <w:tcPr>
            <w:tcW w:w="2274" w:type="dxa"/>
          </w:tcPr>
          <w:p w:rsidR="001F3156" w:rsidRDefault="001F3156" w:rsidP="00582A4E">
            <w:pPr>
              <w:tabs>
                <w:tab w:val="left" w:pos="3402"/>
              </w:tabs>
              <w:spacing w:after="0" w:line="240" w:lineRule="auto"/>
              <w:ind w:left="170" w:hanging="170"/>
              <w:rPr>
                <w:sz w:val="20"/>
                <w:szCs w:val="20"/>
              </w:rPr>
            </w:pPr>
            <w:r>
              <w:rPr>
                <w:sz w:val="20"/>
                <w:szCs w:val="20"/>
              </w:rPr>
              <w:t>48</w:t>
            </w:r>
          </w:p>
        </w:tc>
      </w:tr>
      <w:tr w:rsidR="001F3156" w:rsidRPr="00F324B5" w:rsidTr="00582A4E">
        <w:tc>
          <w:tcPr>
            <w:tcW w:w="6629" w:type="dxa"/>
          </w:tcPr>
          <w:p w:rsidR="001F3156" w:rsidRDefault="001F3156" w:rsidP="00582A4E">
            <w:pPr>
              <w:tabs>
                <w:tab w:val="left" w:pos="3402"/>
              </w:tabs>
              <w:spacing w:after="0" w:line="240" w:lineRule="auto"/>
              <w:ind w:left="170" w:hanging="170"/>
              <w:jc w:val="both"/>
              <w:rPr>
                <w:sz w:val="20"/>
                <w:szCs w:val="20"/>
              </w:rPr>
            </w:pPr>
            <w:r>
              <w:rPr>
                <w:sz w:val="20"/>
                <w:szCs w:val="20"/>
              </w:rPr>
              <w:t>Cigarettes; Cigars; Cigarillos or filtered cigars; Smokeless or other tobacco user; No one living in the home uses tobacco</w:t>
            </w:r>
          </w:p>
        </w:tc>
        <w:tc>
          <w:tcPr>
            <w:tcW w:w="420" w:type="dxa"/>
          </w:tcPr>
          <w:p w:rsidR="001F3156" w:rsidRPr="00F324B5" w:rsidRDefault="001F3156" w:rsidP="00582A4E">
            <w:pPr>
              <w:tabs>
                <w:tab w:val="left" w:pos="3402"/>
              </w:tabs>
              <w:spacing w:after="0" w:line="240" w:lineRule="auto"/>
              <w:ind w:left="170" w:hanging="170"/>
              <w:jc w:val="center"/>
              <w:rPr>
                <w:sz w:val="20"/>
                <w:szCs w:val="20"/>
              </w:rPr>
            </w:pPr>
          </w:p>
        </w:tc>
        <w:tc>
          <w:tcPr>
            <w:tcW w:w="2274" w:type="dxa"/>
          </w:tcPr>
          <w:p w:rsidR="001F3156" w:rsidRDefault="001F3156" w:rsidP="00582A4E">
            <w:pPr>
              <w:tabs>
                <w:tab w:val="left" w:pos="3402"/>
              </w:tabs>
              <w:spacing w:after="0" w:line="240" w:lineRule="auto"/>
              <w:ind w:left="170" w:hanging="170"/>
              <w:rPr>
                <w:sz w:val="20"/>
                <w:szCs w:val="20"/>
              </w:rPr>
            </w:pPr>
            <w:r>
              <w:rPr>
                <w:sz w:val="20"/>
                <w:szCs w:val="20"/>
              </w:rPr>
              <w:t>51</w:t>
            </w:r>
          </w:p>
        </w:tc>
      </w:tr>
      <w:tr w:rsidR="001F3156" w:rsidRPr="00F324B5" w:rsidTr="00582A4E">
        <w:tc>
          <w:tcPr>
            <w:tcW w:w="6629" w:type="dxa"/>
          </w:tcPr>
          <w:p w:rsidR="001F3156" w:rsidRDefault="001F3156" w:rsidP="00582A4E">
            <w:pPr>
              <w:tabs>
                <w:tab w:val="left" w:pos="3402"/>
              </w:tabs>
              <w:spacing w:after="0" w:line="240" w:lineRule="auto"/>
              <w:ind w:left="170" w:hanging="170"/>
              <w:jc w:val="both"/>
              <w:rPr>
                <w:sz w:val="20"/>
                <w:szCs w:val="20"/>
              </w:rPr>
            </w:pPr>
            <w:r>
              <w:rPr>
                <w:sz w:val="20"/>
                <w:szCs w:val="20"/>
              </w:rPr>
              <w:t>Married; Widowed; Divorced or separated; Never married</w:t>
            </w:r>
          </w:p>
        </w:tc>
        <w:tc>
          <w:tcPr>
            <w:tcW w:w="420" w:type="dxa"/>
          </w:tcPr>
          <w:p w:rsidR="001F3156" w:rsidRPr="00F324B5" w:rsidRDefault="001F3156" w:rsidP="00582A4E">
            <w:pPr>
              <w:tabs>
                <w:tab w:val="left" w:pos="3402"/>
              </w:tabs>
              <w:spacing w:after="0" w:line="240" w:lineRule="auto"/>
              <w:ind w:left="170" w:hanging="170"/>
              <w:jc w:val="center"/>
              <w:rPr>
                <w:sz w:val="20"/>
                <w:szCs w:val="20"/>
              </w:rPr>
            </w:pPr>
          </w:p>
        </w:tc>
        <w:tc>
          <w:tcPr>
            <w:tcW w:w="2274" w:type="dxa"/>
          </w:tcPr>
          <w:p w:rsidR="001F3156" w:rsidRDefault="001F3156" w:rsidP="00582A4E">
            <w:pPr>
              <w:tabs>
                <w:tab w:val="left" w:pos="3402"/>
              </w:tabs>
              <w:spacing w:after="0" w:line="240" w:lineRule="auto"/>
              <w:ind w:left="170" w:hanging="170"/>
              <w:rPr>
                <w:sz w:val="20"/>
                <w:szCs w:val="20"/>
              </w:rPr>
            </w:pPr>
            <w:r>
              <w:rPr>
                <w:sz w:val="20"/>
                <w:szCs w:val="20"/>
              </w:rPr>
              <w:t>53</w:t>
            </w:r>
          </w:p>
        </w:tc>
      </w:tr>
      <w:tr w:rsidR="001F3156" w:rsidRPr="00F324B5" w:rsidTr="00582A4E">
        <w:tc>
          <w:tcPr>
            <w:tcW w:w="6629" w:type="dxa"/>
          </w:tcPr>
          <w:p w:rsidR="001F3156" w:rsidRDefault="001F3156" w:rsidP="00582A4E">
            <w:pPr>
              <w:tabs>
                <w:tab w:val="left" w:pos="3402"/>
              </w:tabs>
              <w:spacing w:after="0" w:line="240" w:lineRule="auto"/>
              <w:ind w:left="170" w:hanging="170"/>
              <w:jc w:val="both"/>
              <w:rPr>
                <w:sz w:val="20"/>
                <w:szCs w:val="20"/>
              </w:rPr>
            </w:pPr>
            <w:r>
              <w:rPr>
                <w:sz w:val="20"/>
                <w:szCs w:val="20"/>
              </w:rPr>
              <w:t xml:space="preserve">It is not allowed anywhere or at any time inside my home; It is allowed in some places or at </w:t>
            </w:r>
            <w:proofErr w:type="spellStart"/>
            <w:r>
              <w:rPr>
                <w:sz w:val="20"/>
                <w:szCs w:val="20"/>
              </w:rPr>
              <w:t>some times</w:t>
            </w:r>
            <w:proofErr w:type="spellEnd"/>
            <w:r>
              <w:rPr>
                <w:sz w:val="20"/>
                <w:szCs w:val="20"/>
              </w:rPr>
              <w:t xml:space="preserve"> inside my home; It is allowed anywhere and at any time inside my home</w:t>
            </w:r>
          </w:p>
        </w:tc>
        <w:tc>
          <w:tcPr>
            <w:tcW w:w="420" w:type="dxa"/>
          </w:tcPr>
          <w:p w:rsidR="001F3156" w:rsidRPr="00F324B5" w:rsidRDefault="001F3156" w:rsidP="00582A4E">
            <w:pPr>
              <w:tabs>
                <w:tab w:val="left" w:pos="3402"/>
              </w:tabs>
              <w:spacing w:after="0" w:line="240" w:lineRule="auto"/>
              <w:ind w:left="170" w:hanging="170"/>
              <w:jc w:val="center"/>
              <w:rPr>
                <w:sz w:val="20"/>
                <w:szCs w:val="20"/>
              </w:rPr>
            </w:pPr>
          </w:p>
        </w:tc>
        <w:tc>
          <w:tcPr>
            <w:tcW w:w="2274" w:type="dxa"/>
          </w:tcPr>
          <w:p w:rsidR="001F3156" w:rsidRDefault="001F3156" w:rsidP="00582A4E">
            <w:pPr>
              <w:tabs>
                <w:tab w:val="left" w:pos="3402"/>
              </w:tabs>
              <w:spacing w:after="0" w:line="240" w:lineRule="auto"/>
              <w:ind w:left="170" w:hanging="170"/>
              <w:rPr>
                <w:sz w:val="20"/>
                <w:szCs w:val="20"/>
              </w:rPr>
            </w:pPr>
            <w:r>
              <w:rPr>
                <w:sz w:val="20"/>
                <w:szCs w:val="20"/>
              </w:rPr>
              <w:t>56, 57</w:t>
            </w:r>
          </w:p>
        </w:tc>
      </w:tr>
      <w:tr w:rsidR="001F3156" w:rsidRPr="00F324B5" w:rsidTr="00582A4E">
        <w:tc>
          <w:tcPr>
            <w:tcW w:w="6629" w:type="dxa"/>
          </w:tcPr>
          <w:p w:rsidR="001F3156" w:rsidRDefault="001F3156" w:rsidP="00582A4E">
            <w:pPr>
              <w:tabs>
                <w:tab w:val="left" w:pos="3402"/>
              </w:tabs>
              <w:spacing w:after="0" w:line="240" w:lineRule="auto"/>
              <w:ind w:left="170" w:hanging="170"/>
              <w:jc w:val="both"/>
              <w:rPr>
                <w:sz w:val="20"/>
                <w:szCs w:val="20"/>
              </w:rPr>
            </w:pPr>
            <w:r>
              <w:rPr>
                <w:sz w:val="20"/>
                <w:szCs w:val="20"/>
              </w:rPr>
              <w:t>Be very upset; Not be too upset; Have no reaction</w:t>
            </w:r>
          </w:p>
        </w:tc>
        <w:tc>
          <w:tcPr>
            <w:tcW w:w="420" w:type="dxa"/>
          </w:tcPr>
          <w:p w:rsidR="001F3156" w:rsidRPr="00F324B5" w:rsidRDefault="001F3156" w:rsidP="00582A4E">
            <w:pPr>
              <w:tabs>
                <w:tab w:val="left" w:pos="3402"/>
              </w:tabs>
              <w:spacing w:after="0" w:line="240" w:lineRule="auto"/>
              <w:ind w:left="170" w:hanging="170"/>
              <w:jc w:val="center"/>
              <w:rPr>
                <w:sz w:val="20"/>
                <w:szCs w:val="20"/>
              </w:rPr>
            </w:pPr>
          </w:p>
        </w:tc>
        <w:tc>
          <w:tcPr>
            <w:tcW w:w="2274" w:type="dxa"/>
          </w:tcPr>
          <w:p w:rsidR="001F3156" w:rsidRDefault="001F3156" w:rsidP="00582A4E">
            <w:pPr>
              <w:tabs>
                <w:tab w:val="left" w:pos="3402"/>
              </w:tabs>
              <w:spacing w:after="0" w:line="240" w:lineRule="auto"/>
              <w:ind w:left="170" w:hanging="170"/>
              <w:rPr>
                <w:sz w:val="20"/>
                <w:szCs w:val="20"/>
              </w:rPr>
            </w:pPr>
            <w:r>
              <w:rPr>
                <w:sz w:val="20"/>
                <w:szCs w:val="20"/>
              </w:rPr>
              <w:t>59</w:t>
            </w:r>
          </w:p>
        </w:tc>
      </w:tr>
      <w:tr w:rsidR="001F3156" w:rsidRPr="00F324B5" w:rsidTr="00582A4E">
        <w:tc>
          <w:tcPr>
            <w:tcW w:w="6629" w:type="dxa"/>
          </w:tcPr>
          <w:p w:rsidR="001F3156" w:rsidRDefault="001F3156" w:rsidP="00582A4E">
            <w:pPr>
              <w:tabs>
                <w:tab w:val="left" w:pos="3402"/>
              </w:tabs>
              <w:spacing w:after="0" w:line="240" w:lineRule="auto"/>
              <w:ind w:left="170" w:hanging="170"/>
              <w:jc w:val="both"/>
              <w:rPr>
                <w:sz w:val="20"/>
                <w:szCs w:val="20"/>
              </w:rPr>
            </w:pPr>
            <w:r>
              <w:rPr>
                <w:sz w:val="20"/>
                <w:szCs w:val="20"/>
              </w:rPr>
              <w:t>None; Less than $1; $1 to $5; $6 to $10; $11 to $20; $21 to $50; $51 to $100; $101-$150; $151 or more</w:t>
            </w:r>
          </w:p>
        </w:tc>
        <w:tc>
          <w:tcPr>
            <w:tcW w:w="420" w:type="dxa"/>
          </w:tcPr>
          <w:p w:rsidR="001F3156" w:rsidRPr="00F324B5" w:rsidRDefault="001F3156" w:rsidP="00582A4E">
            <w:pPr>
              <w:tabs>
                <w:tab w:val="left" w:pos="3402"/>
              </w:tabs>
              <w:spacing w:after="0" w:line="240" w:lineRule="auto"/>
              <w:ind w:left="170" w:hanging="170"/>
              <w:jc w:val="center"/>
              <w:rPr>
                <w:sz w:val="20"/>
                <w:szCs w:val="20"/>
              </w:rPr>
            </w:pPr>
          </w:p>
        </w:tc>
        <w:tc>
          <w:tcPr>
            <w:tcW w:w="2274" w:type="dxa"/>
          </w:tcPr>
          <w:p w:rsidR="001F3156" w:rsidRDefault="001F3156" w:rsidP="00582A4E">
            <w:pPr>
              <w:tabs>
                <w:tab w:val="left" w:pos="3402"/>
              </w:tabs>
              <w:spacing w:after="0" w:line="240" w:lineRule="auto"/>
              <w:ind w:left="170" w:hanging="170"/>
              <w:rPr>
                <w:sz w:val="20"/>
                <w:szCs w:val="20"/>
              </w:rPr>
            </w:pPr>
            <w:r>
              <w:rPr>
                <w:sz w:val="20"/>
                <w:szCs w:val="20"/>
              </w:rPr>
              <w:t>60</w:t>
            </w:r>
          </w:p>
        </w:tc>
      </w:tr>
      <w:tr w:rsidR="001F3156" w:rsidRPr="00F324B5" w:rsidTr="00582A4E">
        <w:tc>
          <w:tcPr>
            <w:tcW w:w="6629" w:type="dxa"/>
          </w:tcPr>
          <w:p w:rsidR="001F3156" w:rsidRDefault="001F3156" w:rsidP="00582A4E">
            <w:pPr>
              <w:tabs>
                <w:tab w:val="left" w:pos="3402"/>
              </w:tabs>
              <w:spacing w:after="0" w:line="240" w:lineRule="auto"/>
              <w:ind w:left="170" w:hanging="170"/>
              <w:jc w:val="both"/>
              <w:rPr>
                <w:sz w:val="20"/>
                <w:szCs w:val="20"/>
              </w:rPr>
            </w:pPr>
            <w:r>
              <w:rPr>
                <w:sz w:val="20"/>
                <w:szCs w:val="20"/>
              </w:rPr>
              <w:t>Never, Once, Twice; 3 or more times</w:t>
            </w:r>
          </w:p>
        </w:tc>
        <w:tc>
          <w:tcPr>
            <w:tcW w:w="420" w:type="dxa"/>
          </w:tcPr>
          <w:p w:rsidR="001F3156" w:rsidRPr="00F324B5" w:rsidRDefault="001F3156" w:rsidP="00582A4E">
            <w:pPr>
              <w:tabs>
                <w:tab w:val="left" w:pos="3402"/>
              </w:tabs>
              <w:spacing w:after="0" w:line="240" w:lineRule="auto"/>
              <w:ind w:left="170" w:hanging="170"/>
              <w:jc w:val="center"/>
              <w:rPr>
                <w:sz w:val="20"/>
                <w:szCs w:val="20"/>
              </w:rPr>
            </w:pPr>
          </w:p>
        </w:tc>
        <w:tc>
          <w:tcPr>
            <w:tcW w:w="2274" w:type="dxa"/>
          </w:tcPr>
          <w:p w:rsidR="001F3156" w:rsidRDefault="001F3156" w:rsidP="00582A4E">
            <w:pPr>
              <w:tabs>
                <w:tab w:val="left" w:pos="3402"/>
              </w:tabs>
              <w:spacing w:after="0" w:line="240" w:lineRule="auto"/>
              <w:ind w:left="170" w:hanging="170"/>
              <w:rPr>
                <w:sz w:val="20"/>
                <w:szCs w:val="20"/>
              </w:rPr>
            </w:pPr>
            <w:r>
              <w:rPr>
                <w:sz w:val="20"/>
                <w:szCs w:val="20"/>
              </w:rPr>
              <w:t>61-65</w:t>
            </w:r>
          </w:p>
        </w:tc>
      </w:tr>
    </w:tbl>
    <w:p w:rsidR="001F3156" w:rsidRDefault="00F40A9F" w:rsidP="00157C22">
      <w:pPr>
        <w:pStyle w:val="Heading4"/>
        <w:ind w:left="1418" w:hanging="1418"/>
      </w:pPr>
      <w:bookmarkStart w:id="2" w:name="_Toc18591548"/>
      <w:r>
        <w:lastRenderedPageBreak/>
        <w:t xml:space="preserve">TABLE </w:t>
      </w:r>
      <w:r w:rsidR="00532659">
        <w:t>3</w:t>
      </w:r>
      <w:r w:rsidR="001F3156">
        <w:tab/>
        <w:t xml:space="preserve">Predicting Wave 3 ever smoking from Wave 2 ever e-product use </w:t>
      </w:r>
      <w:r w:rsidR="00D62C01">
        <w:t>(</w:t>
      </w:r>
      <w:r w:rsidR="001F3156">
        <w:t>Sensitivity analysis S1</w:t>
      </w:r>
      <w:bookmarkEnd w:id="2"/>
      <w:r w:rsidR="00D62C01">
        <w:t>)</w:t>
      </w:r>
    </w:p>
    <w:p w:rsidR="001F3156" w:rsidRPr="00934FD5" w:rsidRDefault="001F3156" w:rsidP="001F3156">
      <w:pPr>
        <w:pStyle w:val="NoSpacing"/>
      </w:pPr>
    </w:p>
    <w:tbl>
      <w:tblPr>
        <w:tblW w:w="9180" w:type="dxa"/>
        <w:tblLook w:val="0000" w:firstRow="0" w:lastRow="0" w:firstColumn="0" w:lastColumn="0" w:noHBand="0" w:noVBand="0"/>
      </w:tblPr>
      <w:tblGrid>
        <w:gridCol w:w="6345"/>
        <w:gridCol w:w="2835"/>
      </w:tblGrid>
      <w:tr w:rsidR="001F3156" w:rsidRPr="00D54310" w:rsidTr="00582A4E">
        <w:trPr>
          <w:cantSplit/>
        </w:trPr>
        <w:tc>
          <w:tcPr>
            <w:tcW w:w="6345" w:type="dxa"/>
            <w:tcBorders>
              <w:top w:val="single" w:sz="4" w:space="0" w:color="auto"/>
              <w:bottom w:val="single" w:sz="4" w:space="0" w:color="auto"/>
            </w:tcBorders>
          </w:tcPr>
          <w:p w:rsidR="001F3156" w:rsidRPr="00D54310" w:rsidRDefault="001F3156" w:rsidP="00582A4E">
            <w:pPr>
              <w:pStyle w:val="NoSpacing"/>
              <w:ind w:left="284" w:hanging="284"/>
            </w:pPr>
            <w:r w:rsidRPr="00D54310">
              <w:t>Adjustment variables</w:t>
            </w:r>
          </w:p>
        </w:tc>
        <w:tc>
          <w:tcPr>
            <w:tcW w:w="2835" w:type="dxa"/>
            <w:tcBorders>
              <w:top w:val="single" w:sz="4" w:space="0" w:color="auto"/>
              <w:bottom w:val="single" w:sz="4" w:space="0" w:color="auto"/>
            </w:tcBorders>
          </w:tcPr>
          <w:p w:rsidR="001F3156" w:rsidRPr="00D54310" w:rsidRDefault="001F3156" w:rsidP="00582A4E">
            <w:pPr>
              <w:pStyle w:val="NoSpacing"/>
              <w:jc w:val="center"/>
            </w:pPr>
            <w:r w:rsidRPr="00D54310">
              <w:t>OR (95% CI)</w:t>
            </w:r>
          </w:p>
        </w:tc>
      </w:tr>
      <w:tr w:rsidR="001F3156" w:rsidTr="00582A4E">
        <w:trPr>
          <w:cantSplit/>
          <w:trHeight w:val="288"/>
        </w:trPr>
        <w:tc>
          <w:tcPr>
            <w:tcW w:w="6345" w:type="dxa"/>
            <w:tcBorders>
              <w:top w:val="single" w:sz="4" w:space="0" w:color="auto"/>
            </w:tcBorders>
          </w:tcPr>
          <w:p w:rsidR="001F3156" w:rsidRDefault="001F3156" w:rsidP="00582A4E">
            <w:pPr>
              <w:pStyle w:val="NoSpacing"/>
              <w:ind w:left="284" w:hanging="284"/>
            </w:pPr>
          </w:p>
        </w:tc>
        <w:tc>
          <w:tcPr>
            <w:tcW w:w="2835" w:type="dxa"/>
            <w:tcBorders>
              <w:top w:val="single" w:sz="4" w:space="0" w:color="auto"/>
            </w:tcBorders>
          </w:tcPr>
          <w:p w:rsidR="001F3156" w:rsidRDefault="001F3156" w:rsidP="00582A4E">
            <w:pPr>
              <w:pStyle w:val="NoSpacing"/>
              <w:jc w:val="center"/>
            </w:pPr>
          </w:p>
        </w:tc>
      </w:tr>
      <w:tr w:rsidR="001F3156" w:rsidTr="00582A4E">
        <w:trPr>
          <w:cantSplit/>
        </w:trPr>
        <w:tc>
          <w:tcPr>
            <w:tcW w:w="6345" w:type="dxa"/>
          </w:tcPr>
          <w:p w:rsidR="001F3156" w:rsidRDefault="001F3156" w:rsidP="00582A4E">
            <w:pPr>
              <w:pStyle w:val="NoSpacing"/>
              <w:ind w:left="284" w:hanging="284"/>
            </w:pPr>
            <w:r>
              <w:t>None</w:t>
            </w:r>
          </w:p>
        </w:tc>
        <w:tc>
          <w:tcPr>
            <w:tcW w:w="2835" w:type="dxa"/>
          </w:tcPr>
          <w:p w:rsidR="001F3156" w:rsidRDefault="001F3156" w:rsidP="00582A4E">
            <w:pPr>
              <w:pStyle w:val="NoSpacing"/>
              <w:jc w:val="center"/>
            </w:pPr>
            <w:r>
              <w:t>5.66 (4.49-7.13)</w:t>
            </w:r>
          </w:p>
        </w:tc>
      </w:tr>
      <w:tr w:rsidR="001F3156" w:rsidTr="00582A4E">
        <w:trPr>
          <w:cantSplit/>
        </w:trPr>
        <w:tc>
          <w:tcPr>
            <w:tcW w:w="6345" w:type="dxa"/>
          </w:tcPr>
          <w:p w:rsidR="001F3156" w:rsidRDefault="001F3156" w:rsidP="00582A4E">
            <w:pPr>
              <w:pStyle w:val="NoSpacing"/>
              <w:ind w:left="284" w:hanging="284"/>
            </w:pPr>
            <w:r>
              <w:t>Propensity score as quintiles</w:t>
            </w:r>
          </w:p>
        </w:tc>
        <w:tc>
          <w:tcPr>
            <w:tcW w:w="2835" w:type="dxa"/>
          </w:tcPr>
          <w:p w:rsidR="001F3156" w:rsidRDefault="001F3156" w:rsidP="00582A4E">
            <w:pPr>
              <w:pStyle w:val="NoSpacing"/>
              <w:jc w:val="center"/>
            </w:pPr>
            <w:r>
              <w:t>3.24 (2.53-4.15)</w:t>
            </w:r>
          </w:p>
        </w:tc>
      </w:tr>
      <w:tr w:rsidR="001F3156" w:rsidTr="00582A4E">
        <w:trPr>
          <w:cantSplit/>
        </w:trPr>
        <w:tc>
          <w:tcPr>
            <w:tcW w:w="6345" w:type="dxa"/>
          </w:tcPr>
          <w:p w:rsidR="001F3156" w:rsidRDefault="001F3156" w:rsidP="00582A4E">
            <w:pPr>
              <w:pStyle w:val="NoSpacing"/>
              <w:ind w:left="284" w:hanging="284"/>
            </w:pPr>
            <w:r>
              <w:t>Propensity score as a continuous variable</w:t>
            </w:r>
          </w:p>
        </w:tc>
        <w:tc>
          <w:tcPr>
            <w:tcW w:w="2835" w:type="dxa"/>
          </w:tcPr>
          <w:p w:rsidR="001F3156" w:rsidRDefault="001F3156" w:rsidP="00582A4E">
            <w:pPr>
              <w:pStyle w:val="NoSpacing"/>
              <w:jc w:val="center"/>
            </w:pPr>
            <w:r>
              <w:t>3.45 (2.67-4.46)</w:t>
            </w:r>
          </w:p>
        </w:tc>
      </w:tr>
      <w:tr w:rsidR="001F3156" w:rsidTr="00582A4E">
        <w:trPr>
          <w:cantSplit/>
        </w:trPr>
        <w:tc>
          <w:tcPr>
            <w:tcW w:w="6345" w:type="dxa"/>
          </w:tcPr>
          <w:p w:rsidR="001F3156" w:rsidRDefault="001F3156" w:rsidP="00582A4E">
            <w:pPr>
              <w:pStyle w:val="NoSpacing"/>
              <w:ind w:left="284" w:hanging="284"/>
            </w:pPr>
            <w:r>
              <w:t>+</w:t>
            </w:r>
            <w:r>
              <w:tab/>
              <w:t>Exact age</w:t>
            </w:r>
          </w:p>
        </w:tc>
        <w:tc>
          <w:tcPr>
            <w:tcW w:w="2835" w:type="dxa"/>
          </w:tcPr>
          <w:p w:rsidR="001F3156" w:rsidRDefault="001F3156" w:rsidP="00582A4E">
            <w:pPr>
              <w:pStyle w:val="NoSpacing"/>
              <w:jc w:val="center"/>
            </w:pPr>
            <w:r>
              <w:t>5.03 (3.96-6.37)</w:t>
            </w:r>
          </w:p>
        </w:tc>
      </w:tr>
      <w:tr w:rsidR="001F3156" w:rsidTr="00582A4E">
        <w:trPr>
          <w:cantSplit/>
        </w:trPr>
        <w:tc>
          <w:tcPr>
            <w:tcW w:w="6345" w:type="dxa"/>
          </w:tcPr>
          <w:p w:rsidR="001F3156" w:rsidRDefault="001F3156" w:rsidP="00582A4E">
            <w:pPr>
              <w:pStyle w:val="NoSpacing"/>
              <w:ind w:left="284" w:hanging="284"/>
            </w:pPr>
            <w:r>
              <w:t>+</w:t>
            </w:r>
            <w:r>
              <w:tab/>
              <w:t>Last time a significant problem with: becoming very distressed when something reminded of past</w:t>
            </w:r>
          </w:p>
        </w:tc>
        <w:tc>
          <w:tcPr>
            <w:tcW w:w="2835" w:type="dxa"/>
          </w:tcPr>
          <w:p w:rsidR="001F3156" w:rsidRDefault="001F3156" w:rsidP="00582A4E">
            <w:pPr>
              <w:pStyle w:val="NoSpacing"/>
              <w:jc w:val="center"/>
            </w:pPr>
            <w:r>
              <w:t>4.61 (3.62-5.86)</w:t>
            </w:r>
          </w:p>
        </w:tc>
      </w:tr>
      <w:tr w:rsidR="001F3156" w:rsidTr="00582A4E">
        <w:trPr>
          <w:cantSplit/>
        </w:trPr>
        <w:tc>
          <w:tcPr>
            <w:tcW w:w="6345" w:type="dxa"/>
          </w:tcPr>
          <w:p w:rsidR="001F3156" w:rsidRDefault="001F3156" w:rsidP="00582A4E">
            <w:pPr>
              <w:pStyle w:val="NoSpacing"/>
              <w:ind w:left="284" w:hanging="284"/>
            </w:pPr>
            <w:r>
              <w:t>+</w:t>
            </w:r>
            <w:r>
              <w:tab/>
              <w:t>Ever been curious about smoking a cigarette</w:t>
            </w:r>
          </w:p>
        </w:tc>
        <w:tc>
          <w:tcPr>
            <w:tcW w:w="2835" w:type="dxa"/>
          </w:tcPr>
          <w:p w:rsidR="001F3156" w:rsidRDefault="001F3156" w:rsidP="00582A4E">
            <w:pPr>
              <w:pStyle w:val="NoSpacing"/>
              <w:jc w:val="center"/>
            </w:pPr>
            <w:r>
              <w:t>4.14 (3.25-5.29)</w:t>
            </w:r>
          </w:p>
        </w:tc>
      </w:tr>
      <w:tr w:rsidR="001F3156" w:rsidTr="00582A4E">
        <w:trPr>
          <w:cantSplit/>
        </w:trPr>
        <w:tc>
          <w:tcPr>
            <w:tcW w:w="6345" w:type="dxa"/>
          </w:tcPr>
          <w:p w:rsidR="001F3156" w:rsidRDefault="001F3156" w:rsidP="00582A4E">
            <w:pPr>
              <w:pStyle w:val="NoSpacing"/>
              <w:ind w:left="284" w:hanging="284"/>
            </w:pPr>
            <w:r>
              <w:t>+</w:t>
            </w:r>
            <w:r>
              <w:tab/>
              <w:t>Think you will smoke a cigarette in the next year</w:t>
            </w:r>
          </w:p>
        </w:tc>
        <w:tc>
          <w:tcPr>
            <w:tcW w:w="2835" w:type="dxa"/>
          </w:tcPr>
          <w:p w:rsidR="001F3156" w:rsidRDefault="001F3156" w:rsidP="00582A4E">
            <w:pPr>
              <w:pStyle w:val="NoSpacing"/>
              <w:jc w:val="center"/>
            </w:pPr>
            <w:r>
              <w:t>3.73 (2.90-4.78)</w:t>
            </w:r>
          </w:p>
        </w:tc>
      </w:tr>
      <w:tr w:rsidR="001F3156" w:rsidTr="00582A4E">
        <w:trPr>
          <w:cantSplit/>
        </w:trPr>
        <w:tc>
          <w:tcPr>
            <w:tcW w:w="6345" w:type="dxa"/>
          </w:tcPr>
          <w:p w:rsidR="001F3156" w:rsidRDefault="001F3156" w:rsidP="00582A4E">
            <w:pPr>
              <w:pStyle w:val="NoSpacing"/>
              <w:ind w:left="284" w:hanging="284"/>
            </w:pPr>
            <w:r>
              <w:t>+</w:t>
            </w:r>
            <w:r>
              <w:tab/>
              <w:t>Ever used alcohol at all</w:t>
            </w:r>
          </w:p>
        </w:tc>
        <w:tc>
          <w:tcPr>
            <w:tcW w:w="2835" w:type="dxa"/>
          </w:tcPr>
          <w:p w:rsidR="001F3156" w:rsidRDefault="001F3156" w:rsidP="00582A4E">
            <w:pPr>
              <w:pStyle w:val="NoSpacing"/>
              <w:jc w:val="center"/>
            </w:pPr>
            <w:r>
              <w:t>3.54 (2.75-4.55)</w:t>
            </w:r>
          </w:p>
        </w:tc>
      </w:tr>
      <w:tr w:rsidR="001F3156" w:rsidTr="00582A4E">
        <w:trPr>
          <w:cantSplit/>
        </w:trPr>
        <w:tc>
          <w:tcPr>
            <w:tcW w:w="6345" w:type="dxa"/>
          </w:tcPr>
          <w:p w:rsidR="001F3156" w:rsidRDefault="001F3156" w:rsidP="00582A4E">
            <w:pPr>
              <w:pStyle w:val="NoSpacing"/>
              <w:ind w:left="284" w:hanging="284"/>
            </w:pPr>
            <w:r>
              <w:t>+</w:t>
            </w:r>
            <w:r>
              <w:tab/>
              <w:t>Youth’s grade performance in school in last 12 months</w:t>
            </w:r>
          </w:p>
        </w:tc>
        <w:tc>
          <w:tcPr>
            <w:tcW w:w="2835" w:type="dxa"/>
          </w:tcPr>
          <w:p w:rsidR="001F3156" w:rsidRDefault="001F3156" w:rsidP="00582A4E">
            <w:pPr>
              <w:pStyle w:val="NoSpacing"/>
              <w:jc w:val="center"/>
            </w:pPr>
            <w:r>
              <w:t>3.43 (2.66-4.41)</w:t>
            </w:r>
          </w:p>
        </w:tc>
      </w:tr>
      <w:tr w:rsidR="001F3156" w:rsidTr="00582A4E">
        <w:trPr>
          <w:cantSplit/>
        </w:trPr>
        <w:tc>
          <w:tcPr>
            <w:tcW w:w="6345" w:type="dxa"/>
          </w:tcPr>
          <w:p w:rsidR="001F3156" w:rsidRDefault="001F3156" w:rsidP="00582A4E">
            <w:pPr>
              <w:pStyle w:val="NoSpacing"/>
              <w:ind w:left="284" w:hanging="284"/>
            </w:pPr>
            <w:r>
              <w:t>+</w:t>
            </w:r>
            <w:r>
              <w:tab/>
              <w:t>Agree/disagree: like new and exciting experiences, even if I have to break the rules</w:t>
            </w:r>
          </w:p>
        </w:tc>
        <w:tc>
          <w:tcPr>
            <w:tcW w:w="2835" w:type="dxa"/>
          </w:tcPr>
          <w:p w:rsidR="001F3156" w:rsidRDefault="001F3156" w:rsidP="00582A4E">
            <w:pPr>
              <w:pStyle w:val="NoSpacing"/>
              <w:jc w:val="center"/>
            </w:pPr>
            <w:r>
              <w:t>3.31 (2.57-4.27)</w:t>
            </w:r>
          </w:p>
        </w:tc>
      </w:tr>
      <w:tr w:rsidR="001F3156" w:rsidTr="00582A4E">
        <w:trPr>
          <w:cantSplit/>
        </w:trPr>
        <w:tc>
          <w:tcPr>
            <w:tcW w:w="6345" w:type="dxa"/>
          </w:tcPr>
          <w:p w:rsidR="001F3156" w:rsidRDefault="001F3156" w:rsidP="00582A4E">
            <w:pPr>
              <w:pStyle w:val="NoSpacing"/>
              <w:ind w:left="284" w:hanging="284"/>
            </w:pPr>
            <w:r>
              <w:t>+</w:t>
            </w:r>
            <w:r>
              <w:tab/>
              <w:t>Anyone who lives with you now use tobacco</w:t>
            </w:r>
          </w:p>
        </w:tc>
        <w:tc>
          <w:tcPr>
            <w:tcW w:w="2835" w:type="dxa"/>
          </w:tcPr>
          <w:p w:rsidR="001F3156" w:rsidRDefault="001F3156" w:rsidP="00582A4E">
            <w:pPr>
              <w:pStyle w:val="NoSpacing"/>
              <w:jc w:val="center"/>
            </w:pPr>
            <w:r>
              <w:t>3.25 (2.52-4.20)</w:t>
            </w:r>
          </w:p>
        </w:tc>
      </w:tr>
      <w:tr w:rsidR="001F3156" w:rsidTr="00582A4E">
        <w:trPr>
          <w:cantSplit/>
        </w:trPr>
        <w:tc>
          <w:tcPr>
            <w:tcW w:w="6345" w:type="dxa"/>
          </w:tcPr>
          <w:p w:rsidR="001F3156" w:rsidRDefault="001F3156" w:rsidP="00582A4E">
            <w:pPr>
              <w:pStyle w:val="NoSpacing"/>
              <w:ind w:left="284" w:hanging="284"/>
            </w:pPr>
            <w:r>
              <w:t>+</w:t>
            </w:r>
            <w:r>
              <w:tab/>
              <w:t xml:space="preserve">How often you visit your Facebook, Google Plus, </w:t>
            </w:r>
            <w:proofErr w:type="spellStart"/>
            <w:r>
              <w:t>MySpace</w:t>
            </w:r>
            <w:proofErr w:type="spellEnd"/>
            <w:r>
              <w:t>, Twitter or other</w:t>
            </w:r>
          </w:p>
        </w:tc>
        <w:tc>
          <w:tcPr>
            <w:tcW w:w="2835" w:type="dxa"/>
          </w:tcPr>
          <w:p w:rsidR="001F3156" w:rsidRDefault="001F3156" w:rsidP="00582A4E">
            <w:pPr>
              <w:pStyle w:val="NoSpacing"/>
              <w:jc w:val="center"/>
            </w:pPr>
            <w:r>
              <w:t>3.16 (2.45-4.09)</w:t>
            </w:r>
          </w:p>
        </w:tc>
      </w:tr>
      <w:tr w:rsidR="001F3156" w:rsidTr="00582A4E">
        <w:trPr>
          <w:cantSplit/>
        </w:trPr>
        <w:tc>
          <w:tcPr>
            <w:tcW w:w="6345" w:type="dxa"/>
          </w:tcPr>
          <w:p w:rsidR="001F3156" w:rsidRDefault="001F3156" w:rsidP="00582A4E">
            <w:pPr>
              <w:pStyle w:val="NoSpacing"/>
              <w:ind w:left="284" w:hanging="284"/>
            </w:pPr>
            <w:r>
              <w:t>+</w:t>
            </w:r>
            <w:r>
              <w:tab/>
              <w:t>Hispanic origin</w:t>
            </w:r>
          </w:p>
        </w:tc>
        <w:tc>
          <w:tcPr>
            <w:tcW w:w="2835" w:type="dxa"/>
          </w:tcPr>
          <w:p w:rsidR="001F3156" w:rsidRDefault="001F3156" w:rsidP="00582A4E">
            <w:pPr>
              <w:pStyle w:val="NoSpacing"/>
              <w:jc w:val="center"/>
            </w:pPr>
            <w:r>
              <w:t>3.20 (2.47-4.13)</w:t>
            </w:r>
          </w:p>
        </w:tc>
      </w:tr>
      <w:tr w:rsidR="001F3156" w:rsidTr="00582A4E">
        <w:trPr>
          <w:cantSplit/>
        </w:trPr>
        <w:tc>
          <w:tcPr>
            <w:tcW w:w="6345" w:type="dxa"/>
          </w:tcPr>
          <w:p w:rsidR="001F3156" w:rsidRDefault="001F3156" w:rsidP="00582A4E">
            <w:pPr>
              <w:pStyle w:val="NoSpacing"/>
              <w:ind w:left="284" w:hanging="284"/>
            </w:pPr>
            <w:r>
              <w:t>+</w:t>
            </w:r>
            <w:r>
              <w:tab/>
              <w:t>Cigarettes or tobacco might be available to youth at parent or guardian’s home</w:t>
            </w:r>
          </w:p>
        </w:tc>
        <w:tc>
          <w:tcPr>
            <w:tcW w:w="2835" w:type="dxa"/>
          </w:tcPr>
          <w:p w:rsidR="001F3156" w:rsidRDefault="001F3156" w:rsidP="00582A4E">
            <w:pPr>
              <w:pStyle w:val="NoSpacing"/>
              <w:jc w:val="center"/>
            </w:pPr>
            <w:r>
              <w:t>3.18 (2.46-4.11)</w:t>
            </w:r>
          </w:p>
        </w:tc>
      </w:tr>
      <w:tr w:rsidR="001F3156" w:rsidTr="00582A4E">
        <w:trPr>
          <w:cantSplit/>
        </w:trPr>
        <w:tc>
          <w:tcPr>
            <w:tcW w:w="6345" w:type="dxa"/>
          </w:tcPr>
          <w:p w:rsidR="001F3156" w:rsidRDefault="001F3156" w:rsidP="00582A4E">
            <w:pPr>
              <w:pStyle w:val="NoSpacing"/>
              <w:ind w:left="284" w:hanging="284"/>
            </w:pPr>
            <w:r>
              <w:t>+</w:t>
            </w:r>
            <w:r>
              <w:tab/>
              <w:t>I think I would enjoy using tobacco</w:t>
            </w:r>
          </w:p>
        </w:tc>
        <w:tc>
          <w:tcPr>
            <w:tcW w:w="2835" w:type="dxa"/>
          </w:tcPr>
          <w:p w:rsidR="001F3156" w:rsidRDefault="001F3156" w:rsidP="00582A4E">
            <w:pPr>
              <w:pStyle w:val="NoSpacing"/>
              <w:jc w:val="center"/>
            </w:pPr>
            <w:r>
              <w:t>3.17 (2.45-4.10)</w:t>
            </w:r>
          </w:p>
        </w:tc>
      </w:tr>
      <w:tr w:rsidR="001F3156" w:rsidTr="00582A4E">
        <w:trPr>
          <w:cantSplit/>
        </w:trPr>
        <w:tc>
          <w:tcPr>
            <w:tcW w:w="6345" w:type="dxa"/>
          </w:tcPr>
          <w:p w:rsidR="001F3156" w:rsidRDefault="001F3156" w:rsidP="00582A4E">
            <w:pPr>
              <w:pStyle w:val="NoSpacing"/>
              <w:ind w:left="284" w:hanging="284"/>
            </w:pPr>
            <w:r>
              <w:t>+</w:t>
            </w:r>
            <w:r>
              <w:tab/>
              <w:t>Money received in total during an average week</w:t>
            </w:r>
          </w:p>
        </w:tc>
        <w:tc>
          <w:tcPr>
            <w:tcW w:w="2835" w:type="dxa"/>
          </w:tcPr>
          <w:p w:rsidR="001F3156" w:rsidRDefault="001F3156" w:rsidP="00582A4E">
            <w:pPr>
              <w:pStyle w:val="NoSpacing"/>
              <w:jc w:val="center"/>
            </w:pPr>
            <w:r>
              <w:t>3.27 (2.52-4.23)</w:t>
            </w:r>
          </w:p>
        </w:tc>
      </w:tr>
      <w:tr w:rsidR="001F3156" w:rsidTr="00582A4E">
        <w:trPr>
          <w:cantSplit/>
        </w:trPr>
        <w:tc>
          <w:tcPr>
            <w:tcW w:w="6345" w:type="dxa"/>
          </w:tcPr>
          <w:p w:rsidR="001F3156" w:rsidRDefault="001F3156" w:rsidP="00582A4E">
            <w:pPr>
              <w:pStyle w:val="NoSpacing"/>
              <w:ind w:left="284" w:hanging="284"/>
            </w:pPr>
            <w:r>
              <w:t>+</w:t>
            </w:r>
            <w:r>
              <w:tab/>
              <w:t>Had a hard time paying attention at school, work or home</w:t>
            </w:r>
          </w:p>
        </w:tc>
        <w:tc>
          <w:tcPr>
            <w:tcW w:w="2835" w:type="dxa"/>
          </w:tcPr>
          <w:p w:rsidR="001F3156" w:rsidRDefault="001F3156" w:rsidP="00582A4E">
            <w:pPr>
              <w:pStyle w:val="NoSpacing"/>
              <w:jc w:val="center"/>
            </w:pPr>
            <w:r>
              <w:t>3.23 (2.49-4.18)</w:t>
            </w:r>
          </w:p>
        </w:tc>
      </w:tr>
      <w:tr w:rsidR="001F3156" w:rsidTr="00582A4E">
        <w:trPr>
          <w:cantSplit/>
        </w:trPr>
        <w:tc>
          <w:tcPr>
            <w:tcW w:w="6345" w:type="dxa"/>
            <w:tcBorders>
              <w:bottom w:val="single" w:sz="4" w:space="0" w:color="auto"/>
            </w:tcBorders>
          </w:tcPr>
          <w:p w:rsidR="001F3156" w:rsidRDefault="001F3156" w:rsidP="00582A4E">
            <w:pPr>
              <w:pStyle w:val="NoSpacing"/>
              <w:ind w:left="284" w:hanging="284"/>
            </w:pPr>
          </w:p>
        </w:tc>
        <w:tc>
          <w:tcPr>
            <w:tcW w:w="2835" w:type="dxa"/>
            <w:tcBorders>
              <w:bottom w:val="single" w:sz="4" w:space="0" w:color="auto"/>
            </w:tcBorders>
          </w:tcPr>
          <w:p w:rsidR="001F3156" w:rsidRDefault="001F3156" w:rsidP="00582A4E">
            <w:pPr>
              <w:pStyle w:val="NoSpacing"/>
            </w:pPr>
          </w:p>
        </w:tc>
      </w:tr>
    </w:tbl>
    <w:p w:rsidR="001F3156" w:rsidRDefault="001F3156" w:rsidP="001F3156">
      <w:pPr>
        <w:spacing w:line="240" w:lineRule="auto"/>
        <w:ind w:left="851" w:hanging="851"/>
        <w:jc w:val="both"/>
      </w:pPr>
      <w:r>
        <w:t>Notes:</w:t>
      </w:r>
      <w:r>
        <w:tab/>
      </w:r>
      <w:r w:rsidR="00D62C01">
        <w:t>The table shows the effects of adjustment based on Wave 1 predictors used to derive a propensity index for taking up e-products between Waves 1 and 2.  Sensitivity analysis S1 is as main analysis M1, but with the exclusion of those who had used tobacco products other than cigarettes or e-cigarettes at Wave 1.  The a</w:t>
      </w:r>
      <w:r>
        <w:t xml:space="preserve">nalyses </w:t>
      </w:r>
      <w:r w:rsidR="00D62C01">
        <w:t xml:space="preserve">are </w:t>
      </w:r>
      <w:r>
        <w:t>based on those with data at Waves 1, 2 and 3 who had never used tobacco by Wave 1 and had never smoked by Wave 2</w:t>
      </w:r>
      <w:r w:rsidR="00157C22">
        <w:t>.  Between Waves 2 and 3, 239/7</w:t>
      </w:r>
      <w:r>
        <w:t xml:space="preserve">193 (3.32%) of never users of e-products at Wave 2 took up smoking, while 120/752 (15.96%) of ever users did so.  For individuals who were 16-17 at Wave 1, adult data were used to determine e-product use and cigarette smoking at later Waves.  The table includes the results of a stepwise regression based on successively including the most significant adjustment variables </w:t>
      </w:r>
      <w:proofErr w:type="spellStart"/>
      <w:r>
        <w:t>when ever</w:t>
      </w:r>
      <w:proofErr w:type="spellEnd"/>
      <w:r>
        <w:t xml:space="preserve"> e-product use at Wave 2 was included in the model.</w:t>
      </w:r>
    </w:p>
    <w:p w:rsidR="001F3156" w:rsidRDefault="001F3156">
      <w:pPr>
        <w:spacing w:line="276" w:lineRule="auto"/>
      </w:pPr>
      <w:r>
        <w:br w:type="page"/>
      </w:r>
    </w:p>
    <w:p w:rsidR="001F3156" w:rsidRDefault="00F40A9F" w:rsidP="00157C22">
      <w:pPr>
        <w:pStyle w:val="Heading4"/>
        <w:ind w:left="1418" w:hanging="1418"/>
      </w:pPr>
      <w:bookmarkStart w:id="3" w:name="_Toc18591549"/>
      <w:r>
        <w:lastRenderedPageBreak/>
        <w:t xml:space="preserve">TABLE </w:t>
      </w:r>
      <w:r w:rsidR="00DC544A">
        <w:t>4</w:t>
      </w:r>
      <w:r w:rsidR="001F3156">
        <w:tab/>
        <w:t xml:space="preserve">Predicting Wave 3 ever smoking from Wave 2 ever product use </w:t>
      </w:r>
      <w:r w:rsidR="005421F1">
        <w:t>(Sensitivity analysis S2)</w:t>
      </w:r>
      <w:bookmarkEnd w:id="3"/>
    </w:p>
    <w:p w:rsidR="001F3156" w:rsidRPr="00934FD5" w:rsidRDefault="001F3156" w:rsidP="001F3156">
      <w:pPr>
        <w:pStyle w:val="NoSpacing"/>
      </w:pPr>
    </w:p>
    <w:tbl>
      <w:tblPr>
        <w:tblW w:w="9180" w:type="dxa"/>
        <w:tblLook w:val="0000" w:firstRow="0" w:lastRow="0" w:firstColumn="0" w:lastColumn="0" w:noHBand="0" w:noVBand="0"/>
      </w:tblPr>
      <w:tblGrid>
        <w:gridCol w:w="6345"/>
        <w:gridCol w:w="2835"/>
      </w:tblGrid>
      <w:tr w:rsidR="001F3156" w:rsidRPr="00D54310" w:rsidTr="00582A4E">
        <w:trPr>
          <w:cantSplit/>
        </w:trPr>
        <w:tc>
          <w:tcPr>
            <w:tcW w:w="6345" w:type="dxa"/>
            <w:tcBorders>
              <w:top w:val="single" w:sz="4" w:space="0" w:color="auto"/>
              <w:bottom w:val="single" w:sz="4" w:space="0" w:color="auto"/>
            </w:tcBorders>
          </w:tcPr>
          <w:p w:rsidR="001F3156" w:rsidRPr="00D54310" w:rsidRDefault="001F3156" w:rsidP="00582A4E">
            <w:pPr>
              <w:pStyle w:val="NoSpacing"/>
              <w:ind w:left="284" w:hanging="284"/>
            </w:pPr>
            <w:r w:rsidRPr="00D54310">
              <w:t>Adjustment variables</w:t>
            </w:r>
          </w:p>
        </w:tc>
        <w:tc>
          <w:tcPr>
            <w:tcW w:w="2835" w:type="dxa"/>
            <w:tcBorders>
              <w:top w:val="single" w:sz="4" w:space="0" w:color="auto"/>
              <w:bottom w:val="single" w:sz="4" w:space="0" w:color="auto"/>
            </w:tcBorders>
          </w:tcPr>
          <w:p w:rsidR="001F3156" w:rsidRPr="00D54310" w:rsidRDefault="001F3156" w:rsidP="00582A4E">
            <w:pPr>
              <w:pStyle w:val="NoSpacing"/>
              <w:jc w:val="center"/>
            </w:pPr>
            <w:r w:rsidRPr="00D54310">
              <w:t>OR (95% CI)</w:t>
            </w:r>
          </w:p>
        </w:tc>
      </w:tr>
      <w:tr w:rsidR="001F3156" w:rsidTr="00582A4E">
        <w:trPr>
          <w:cantSplit/>
          <w:trHeight w:val="288"/>
        </w:trPr>
        <w:tc>
          <w:tcPr>
            <w:tcW w:w="6345" w:type="dxa"/>
            <w:tcBorders>
              <w:top w:val="single" w:sz="4" w:space="0" w:color="auto"/>
            </w:tcBorders>
          </w:tcPr>
          <w:p w:rsidR="001F3156" w:rsidRDefault="001F3156" w:rsidP="00582A4E">
            <w:pPr>
              <w:pStyle w:val="NoSpacing"/>
              <w:ind w:left="284" w:hanging="284"/>
            </w:pPr>
          </w:p>
        </w:tc>
        <w:tc>
          <w:tcPr>
            <w:tcW w:w="2835" w:type="dxa"/>
            <w:tcBorders>
              <w:top w:val="single" w:sz="4" w:space="0" w:color="auto"/>
            </w:tcBorders>
          </w:tcPr>
          <w:p w:rsidR="001F3156" w:rsidRDefault="001F3156" w:rsidP="00582A4E">
            <w:pPr>
              <w:pStyle w:val="NoSpacing"/>
              <w:jc w:val="center"/>
            </w:pPr>
          </w:p>
        </w:tc>
      </w:tr>
      <w:tr w:rsidR="001F3156" w:rsidTr="00582A4E">
        <w:trPr>
          <w:cantSplit/>
        </w:trPr>
        <w:tc>
          <w:tcPr>
            <w:tcW w:w="6345" w:type="dxa"/>
          </w:tcPr>
          <w:p w:rsidR="001F3156" w:rsidRDefault="001F3156" w:rsidP="00582A4E">
            <w:pPr>
              <w:pStyle w:val="NoSpacing"/>
              <w:ind w:left="284" w:hanging="284"/>
            </w:pPr>
            <w:r>
              <w:t>None</w:t>
            </w:r>
          </w:p>
        </w:tc>
        <w:tc>
          <w:tcPr>
            <w:tcW w:w="2835" w:type="dxa"/>
          </w:tcPr>
          <w:p w:rsidR="001F3156" w:rsidRDefault="001F3156" w:rsidP="00582A4E">
            <w:pPr>
              <w:pStyle w:val="NoSpacing"/>
              <w:jc w:val="center"/>
            </w:pPr>
            <w:r>
              <w:t>5.60 (4.52-6.93)</w:t>
            </w:r>
          </w:p>
        </w:tc>
      </w:tr>
      <w:tr w:rsidR="001F3156" w:rsidTr="00582A4E">
        <w:trPr>
          <w:cantSplit/>
        </w:trPr>
        <w:tc>
          <w:tcPr>
            <w:tcW w:w="6345" w:type="dxa"/>
          </w:tcPr>
          <w:p w:rsidR="001F3156" w:rsidRDefault="001F3156" w:rsidP="00582A4E">
            <w:pPr>
              <w:pStyle w:val="NoSpacing"/>
              <w:ind w:left="284" w:hanging="284"/>
            </w:pPr>
            <w:r>
              <w:t>Propensity score as quintiles</w:t>
            </w:r>
          </w:p>
        </w:tc>
        <w:tc>
          <w:tcPr>
            <w:tcW w:w="2835" w:type="dxa"/>
          </w:tcPr>
          <w:p w:rsidR="001F3156" w:rsidRDefault="001F3156" w:rsidP="00582A4E">
            <w:pPr>
              <w:pStyle w:val="NoSpacing"/>
              <w:jc w:val="center"/>
            </w:pPr>
            <w:r>
              <w:t>3.07 (2.44-3.87)</w:t>
            </w:r>
          </w:p>
        </w:tc>
      </w:tr>
      <w:tr w:rsidR="001F3156" w:rsidTr="00582A4E">
        <w:trPr>
          <w:cantSplit/>
        </w:trPr>
        <w:tc>
          <w:tcPr>
            <w:tcW w:w="6345" w:type="dxa"/>
          </w:tcPr>
          <w:p w:rsidR="001F3156" w:rsidRDefault="001F3156" w:rsidP="00582A4E">
            <w:pPr>
              <w:pStyle w:val="NoSpacing"/>
              <w:ind w:left="284" w:hanging="284"/>
            </w:pPr>
            <w:r>
              <w:t>Propensity score as a continuous variable</w:t>
            </w:r>
          </w:p>
        </w:tc>
        <w:tc>
          <w:tcPr>
            <w:tcW w:w="2835" w:type="dxa"/>
          </w:tcPr>
          <w:p w:rsidR="001F3156" w:rsidRDefault="001F3156" w:rsidP="00582A4E">
            <w:pPr>
              <w:pStyle w:val="NoSpacing"/>
              <w:jc w:val="center"/>
            </w:pPr>
            <w:r>
              <w:t>3.37 (2.64-4.29)</w:t>
            </w:r>
          </w:p>
        </w:tc>
      </w:tr>
      <w:tr w:rsidR="001F3156" w:rsidTr="00582A4E">
        <w:trPr>
          <w:cantSplit/>
        </w:trPr>
        <w:tc>
          <w:tcPr>
            <w:tcW w:w="6345" w:type="dxa"/>
          </w:tcPr>
          <w:p w:rsidR="001F3156" w:rsidRDefault="001F3156" w:rsidP="00582A4E">
            <w:pPr>
              <w:pStyle w:val="NoSpacing"/>
              <w:ind w:left="284" w:hanging="284"/>
            </w:pPr>
            <w:r>
              <w:t>Ever smoked other products at Wave 1</w:t>
            </w:r>
          </w:p>
        </w:tc>
        <w:tc>
          <w:tcPr>
            <w:tcW w:w="2835" w:type="dxa"/>
          </w:tcPr>
          <w:p w:rsidR="001F3156" w:rsidRDefault="001F3156" w:rsidP="00582A4E">
            <w:pPr>
              <w:pStyle w:val="NoSpacing"/>
              <w:jc w:val="center"/>
            </w:pPr>
            <w:r>
              <w:t>5.07 (4.05-6.33)</w:t>
            </w:r>
          </w:p>
        </w:tc>
      </w:tr>
      <w:tr w:rsidR="001F3156" w:rsidTr="00582A4E">
        <w:trPr>
          <w:cantSplit/>
        </w:trPr>
        <w:tc>
          <w:tcPr>
            <w:tcW w:w="6345" w:type="dxa"/>
          </w:tcPr>
          <w:p w:rsidR="001F3156" w:rsidRDefault="001F3156" w:rsidP="00582A4E">
            <w:pPr>
              <w:pStyle w:val="NoSpacing"/>
              <w:ind w:left="284" w:hanging="284"/>
            </w:pPr>
            <w:r>
              <w:t>+</w:t>
            </w:r>
            <w:r>
              <w:tab/>
              <w:t>Exact age</w:t>
            </w:r>
          </w:p>
        </w:tc>
        <w:tc>
          <w:tcPr>
            <w:tcW w:w="2835" w:type="dxa"/>
          </w:tcPr>
          <w:p w:rsidR="001F3156" w:rsidRDefault="001F3156" w:rsidP="00582A4E">
            <w:pPr>
              <w:pStyle w:val="NoSpacing"/>
              <w:jc w:val="center"/>
            </w:pPr>
            <w:r>
              <w:t>4.56 (3.63-5.72)</w:t>
            </w:r>
          </w:p>
        </w:tc>
      </w:tr>
      <w:tr w:rsidR="001F3156" w:rsidTr="00582A4E">
        <w:trPr>
          <w:cantSplit/>
        </w:trPr>
        <w:tc>
          <w:tcPr>
            <w:tcW w:w="6345" w:type="dxa"/>
          </w:tcPr>
          <w:p w:rsidR="001F3156" w:rsidRDefault="001F3156" w:rsidP="00582A4E">
            <w:pPr>
              <w:pStyle w:val="NoSpacing"/>
              <w:ind w:left="284" w:hanging="284"/>
            </w:pPr>
            <w:r>
              <w:t>+</w:t>
            </w:r>
            <w:r>
              <w:tab/>
              <w:t>Ever been curious about smoking a cigarette</w:t>
            </w:r>
          </w:p>
        </w:tc>
        <w:tc>
          <w:tcPr>
            <w:tcW w:w="2835" w:type="dxa"/>
          </w:tcPr>
          <w:p w:rsidR="001F3156" w:rsidRDefault="001F3156" w:rsidP="00582A4E">
            <w:pPr>
              <w:pStyle w:val="NoSpacing"/>
              <w:jc w:val="center"/>
            </w:pPr>
            <w:r>
              <w:t>4.04 (3.21-5.08)</w:t>
            </w:r>
          </w:p>
        </w:tc>
      </w:tr>
      <w:tr w:rsidR="001F3156" w:rsidTr="00582A4E">
        <w:trPr>
          <w:cantSplit/>
        </w:trPr>
        <w:tc>
          <w:tcPr>
            <w:tcW w:w="6345" w:type="dxa"/>
          </w:tcPr>
          <w:p w:rsidR="001F3156" w:rsidRDefault="001F3156" w:rsidP="00582A4E">
            <w:pPr>
              <w:pStyle w:val="NoSpacing"/>
              <w:ind w:left="284" w:hanging="284"/>
            </w:pPr>
            <w:r>
              <w:t>+</w:t>
            </w:r>
            <w:r>
              <w:tab/>
              <w:t>Think you will smoke a cigarette in the next year</w:t>
            </w:r>
          </w:p>
        </w:tc>
        <w:tc>
          <w:tcPr>
            <w:tcW w:w="2835" w:type="dxa"/>
          </w:tcPr>
          <w:p w:rsidR="001F3156" w:rsidRDefault="001F3156" w:rsidP="00582A4E">
            <w:pPr>
              <w:pStyle w:val="NoSpacing"/>
              <w:jc w:val="center"/>
            </w:pPr>
            <w:r>
              <w:t>3.68 (2.91-4.64)</w:t>
            </w:r>
          </w:p>
        </w:tc>
      </w:tr>
      <w:tr w:rsidR="001F3156" w:rsidTr="00582A4E">
        <w:trPr>
          <w:cantSplit/>
        </w:trPr>
        <w:tc>
          <w:tcPr>
            <w:tcW w:w="6345" w:type="dxa"/>
          </w:tcPr>
          <w:p w:rsidR="001F3156" w:rsidRDefault="001F3156" w:rsidP="00582A4E">
            <w:pPr>
              <w:pStyle w:val="NoSpacing"/>
              <w:ind w:left="284" w:hanging="284"/>
            </w:pPr>
            <w:r>
              <w:t>+</w:t>
            </w:r>
            <w:r>
              <w:tab/>
              <w:t>Anyone who lives with you now use tobacco</w:t>
            </w:r>
          </w:p>
        </w:tc>
        <w:tc>
          <w:tcPr>
            <w:tcW w:w="2835" w:type="dxa"/>
          </w:tcPr>
          <w:p w:rsidR="001F3156" w:rsidRDefault="001F3156" w:rsidP="00582A4E">
            <w:pPr>
              <w:pStyle w:val="NoSpacing"/>
              <w:jc w:val="center"/>
            </w:pPr>
            <w:r>
              <w:t>3.60 (2.85-4.54)</w:t>
            </w:r>
          </w:p>
        </w:tc>
      </w:tr>
      <w:tr w:rsidR="001F3156" w:rsidTr="00582A4E">
        <w:trPr>
          <w:cantSplit/>
        </w:trPr>
        <w:tc>
          <w:tcPr>
            <w:tcW w:w="6345" w:type="dxa"/>
          </w:tcPr>
          <w:p w:rsidR="001F3156" w:rsidRDefault="001F3156" w:rsidP="00582A4E">
            <w:pPr>
              <w:pStyle w:val="NoSpacing"/>
              <w:ind w:left="284" w:hanging="284"/>
            </w:pPr>
            <w:r>
              <w:t>+</w:t>
            </w:r>
            <w:r>
              <w:tab/>
              <w:t>Ever used alcohol at all</w:t>
            </w:r>
          </w:p>
        </w:tc>
        <w:tc>
          <w:tcPr>
            <w:tcW w:w="2835" w:type="dxa"/>
          </w:tcPr>
          <w:p w:rsidR="001F3156" w:rsidRDefault="001F3156" w:rsidP="00582A4E">
            <w:pPr>
              <w:pStyle w:val="NoSpacing"/>
              <w:jc w:val="center"/>
            </w:pPr>
            <w:r>
              <w:t>3.38 (2.67-4.28)</w:t>
            </w:r>
          </w:p>
        </w:tc>
      </w:tr>
      <w:tr w:rsidR="001F3156" w:rsidTr="00582A4E">
        <w:trPr>
          <w:cantSplit/>
        </w:trPr>
        <w:tc>
          <w:tcPr>
            <w:tcW w:w="6345" w:type="dxa"/>
          </w:tcPr>
          <w:p w:rsidR="001F3156" w:rsidRDefault="001F3156" w:rsidP="00582A4E">
            <w:pPr>
              <w:pStyle w:val="NoSpacing"/>
              <w:ind w:left="284" w:hanging="284"/>
            </w:pPr>
            <w:r>
              <w:t>+</w:t>
            </w:r>
            <w:r>
              <w:tab/>
              <w:t>Agree/disagree: like new and exciting experiences, even if I have to break the rules</w:t>
            </w:r>
          </w:p>
        </w:tc>
        <w:tc>
          <w:tcPr>
            <w:tcW w:w="2835" w:type="dxa"/>
          </w:tcPr>
          <w:p w:rsidR="001F3156" w:rsidRDefault="001F3156" w:rsidP="00582A4E">
            <w:pPr>
              <w:pStyle w:val="NoSpacing"/>
              <w:jc w:val="center"/>
            </w:pPr>
            <w:r>
              <w:t>3.29 (2.60-4.18)</w:t>
            </w:r>
          </w:p>
        </w:tc>
      </w:tr>
      <w:tr w:rsidR="001F3156" w:rsidTr="00582A4E">
        <w:trPr>
          <w:cantSplit/>
        </w:trPr>
        <w:tc>
          <w:tcPr>
            <w:tcW w:w="6345" w:type="dxa"/>
          </w:tcPr>
          <w:p w:rsidR="001F3156" w:rsidRDefault="001F3156" w:rsidP="00582A4E">
            <w:pPr>
              <w:pStyle w:val="NoSpacing"/>
              <w:ind w:left="284" w:hanging="284"/>
            </w:pPr>
            <w:r>
              <w:t>+</w:t>
            </w:r>
            <w:r>
              <w:tab/>
              <w:t>Youth’s grade performance in school in last 12 months</w:t>
            </w:r>
          </w:p>
        </w:tc>
        <w:tc>
          <w:tcPr>
            <w:tcW w:w="2835" w:type="dxa"/>
          </w:tcPr>
          <w:p w:rsidR="001F3156" w:rsidRDefault="001F3156" w:rsidP="00582A4E">
            <w:pPr>
              <w:pStyle w:val="NoSpacing"/>
              <w:jc w:val="center"/>
            </w:pPr>
            <w:r>
              <w:t>3.19 (2.51-4.04)</w:t>
            </w:r>
          </w:p>
        </w:tc>
      </w:tr>
      <w:tr w:rsidR="001F3156" w:rsidTr="00582A4E">
        <w:trPr>
          <w:cantSplit/>
        </w:trPr>
        <w:tc>
          <w:tcPr>
            <w:tcW w:w="6345" w:type="dxa"/>
          </w:tcPr>
          <w:p w:rsidR="001F3156" w:rsidRDefault="001F3156" w:rsidP="00582A4E">
            <w:pPr>
              <w:pStyle w:val="NoSpacing"/>
              <w:ind w:left="284" w:hanging="284"/>
            </w:pPr>
            <w:r>
              <w:t>+</w:t>
            </w:r>
            <w:r>
              <w:tab/>
              <w:t xml:space="preserve">How often you visit your Facebook, Google Plus, </w:t>
            </w:r>
            <w:proofErr w:type="spellStart"/>
            <w:r>
              <w:t>MySpace</w:t>
            </w:r>
            <w:proofErr w:type="spellEnd"/>
            <w:r>
              <w:t>, Twitter or other</w:t>
            </w:r>
          </w:p>
        </w:tc>
        <w:tc>
          <w:tcPr>
            <w:tcW w:w="2835" w:type="dxa"/>
          </w:tcPr>
          <w:p w:rsidR="001F3156" w:rsidRDefault="001F3156" w:rsidP="00582A4E">
            <w:pPr>
              <w:pStyle w:val="NoSpacing"/>
              <w:jc w:val="center"/>
            </w:pPr>
            <w:r>
              <w:t>3.10 (2.44-3.94)</w:t>
            </w:r>
          </w:p>
        </w:tc>
      </w:tr>
      <w:tr w:rsidR="001F3156" w:rsidTr="00582A4E">
        <w:trPr>
          <w:cantSplit/>
        </w:trPr>
        <w:tc>
          <w:tcPr>
            <w:tcW w:w="6345" w:type="dxa"/>
          </w:tcPr>
          <w:p w:rsidR="001F3156" w:rsidRDefault="001F3156" w:rsidP="00582A4E">
            <w:pPr>
              <w:pStyle w:val="NoSpacing"/>
              <w:ind w:left="284" w:hanging="284"/>
            </w:pPr>
            <w:r>
              <w:t>+</w:t>
            </w:r>
            <w:r>
              <w:tab/>
              <w:t>I think I would enjoy using tobacco</w:t>
            </w:r>
          </w:p>
        </w:tc>
        <w:tc>
          <w:tcPr>
            <w:tcW w:w="2835" w:type="dxa"/>
          </w:tcPr>
          <w:p w:rsidR="001F3156" w:rsidRDefault="001F3156" w:rsidP="00582A4E">
            <w:pPr>
              <w:pStyle w:val="NoSpacing"/>
              <w:jc w:val="center"/>
            </w:pPr>
            <w:r>
              <w:t>3.12 (2.46-3.97)</w:t>
            </w:r>
          </w:p>
        </w:tc>
      </w:tr>
      <w:tr w:rsidR="001F3156" w:rsidTr="00582A4E">
        <w:trPr>
          <w:cantSplit/>
        </w:trPr>
        <w:tc>
          <w:tcPr>
            <w:tcW w:w="6345" w:type="dxa"/>
          </w:tcPr>
          <w:p w:rsidR="001F3156" w:rsidRDefault="001F3156" w:rsidP="00582A4E">
            <w:pPr>
              <w:pStyle w:val="NoSpacing"/>
              <w:ind w:left="284" w:hanging="284"/>
            </w:pPr>
            <w:r>
              <w:t>+</w:t>
            </w:r>
            <w:r>
              <w:tab/>
              <w:t>Hispanic origin</w:t>
            </w:r>
          </w:p>
        </w:tc>
        <w:tc>
          <w:tcPr>
            <w:tcW w:w="2835" w:type="dxa"/>
          </w:tcPr>
          <w:p w:rsidR="001F3156" w:rsidRDefault="001F3156" w:rsidP="00582A4E">
            <w:pPr>
              <w:pStyle w:val="NoSpacing"/>
              <w:jc w:val="center"/>
            </w:pPr>
            <w:r>
              <w:t>3.17 (2.49-4.03)</w:t>
            </w:r>
          </w:p>
        </w:tc>
      </w:tr>
      <w:tr w:rsidR="001F3156" w:rsidTr="00582A4E">
        <w:trPr>
          <w:cantSplit/>
        </w:trPr>
        <w:tc>
          <w:tcPr>
            <w:tcW w:w="6345" w:type="dxa"/>
          </w:tcPr>
          <w:p w:rsidR="001F3156" w:rsidRDefault="001F3156" w:rsidP="00582A4E">
            <w:pPr>
              <w:pStyle w:val="NoSpacing"/>
              <w:ind w:left="284" w:hanging="284"/>
            </w:pPr>
            <w:r>
              <w:t>+</w:t>
            </w:r>
            <w:r>
              <w:tab/>
              <w:t>Last time a significant problem with: becoming very distressed when something reminded of past</w:t>
            </w:r>
          </w:p>
        </w:tc>
        <w:tc>
          <w:tcPr>
            <w:tcW w:w="2835" w:type="dxa"/>
          </w:tcPr>
          <w:p w:rsidR="001F3156" w:rsidRDefault="001F3156" w:rsidP="00582A4E">
            <w:pPr>
              <w:pStyle w:val="NoSpacing"/>
              <w:jc w:val="center"/>
            </w:pPr>
            <w:r>
              <w:t>3.13 (2.46-3.99)</w:t>
            </w:r>
          </w:p>
        </w:tc>
      </w:tr>
      <w:tr w:rsidR="001F3156" w:rsidTr="00582A4E">
        <w:trPr>
          <w:cantSplit/>
        </w:trPr>
        <w:tc>
          <w:tcPr>
            <w:tcW w:w="6345" w:type="dxa"/>
          </w:tcPr>
          <w:p w:rsidR="001F3156" w:rsidRDefault="001F3156" w:rsidP="00582A4E">
            <w:pPr>
              <w:pStyle w:val="NoSpacing"/>
              <w:ind w:left="284" w:hanging="284"/>
            </w:pPr>
            <w:r>
              <w:t>+</w:t>
            </w:r>
            <w:r>
              <w:tab/>
              <w:t>Cigarettes or tobacco might be available to youth at parent or guardian’s home</w:t>
            </w:r>
          </w:p>
        </w:tc>
        <w:tc>
          <w:tcPr>
            <w:tcW w:w="2835" w:type="dxa"/>
          </w:tcPr>
          <w:p w:rsidR="001F3156" w:rsidRDefault="001F3156" w:rsidP="00582A4E">
            <w:pPr>
              <w:pStyle w:val="NoSpacing"/>
              <w:jc w:val="center"/>
            </w:pPr>
            <w:r>
              <w:t>3.12 (2.45-3.97)</w:t>
            </w:r>
          </w:p>
        </w:tc>
      </w:tr>
      <w:tr w:rsidR="001F3156" w:rsidTr="00582A4E">
        <w:trPr>
          <w:cantSplit/>
        </w:trPr>
        <w:tc>
          <w:tcPr>
            <w:tcW w:w="6345" w:type="dxa"/>
          </w:tcPr>
          <w:p w:rsidR="001F3156" w:rsidRDefault="001F3156" w:rsidP="00582A4E">
            <w:pPr>
              <w:pStyle w:val="NoSpacing"/>
              <w:ind w:left="284" w:hanging="284"/>
            </w:pPr>
            <w:r>
              <w:t>+</w:t>
            </w:r>
            <w:r>
              <w:tab/>
              <w:t>Money received in total during an average week</w:t>
            </w:r>
          </w:p>
        </w:tc>
        <w:tc>
          <w:tcPr>
            <w:tcW w:w="2835" w:type="dxa"/>
          </w:tcPr>
          <w:p w:rsidR="001F3156" w:rsidRDefault="001F3156" w:rsidP="00582A4E">
            <w:pPr>
              <w:pStyle w:val="NoSpacing"/>
              <w:jc w:val="center"/>
            </w:pPr>
            <w:r>
              <w:t>3.19 (2.50-4.07)</w:t>
            </w:r>
          </w:p>
        </w:tc>
      </w:tr>
      <w:tr w:rsidR="001F3156" w:rsidTr="00582A4E">
        <w:trPr>
          <w:cantSplit/>
        </w:trPr>
        <w:tc>
          <w:tcPr>
            <w:tcW w:w="6345" w:type="dxa"/>
          </w:tcPr>
          <w:p w:rsidR="001F3156" w:rsidRDefault="001F3156" w:rsidP="00582A4E">
            <w:pPr>
              <w:pStyle w:val="NoSpacing"/>
              <w:ind w:left="284" w:hanging="284"/>
            </w:pPr>
            <w:r>
              <w:t>+</w:t>
            </w:r>
            <w:r>
              <w:tab/>
              <w:t>Had a hard time paying attention at school, work or home</w:t>
            </w:r>
          </w:p>
        </w:tc>
        <w:tc>
          <w:tcPr>
            <w:tcW w:w="2835" w:type="dxa"/>
          </w:tcPr>
          <w:p w:rsidR="001F3156" w:rsidRDefault="001F3156" w:rsidP="00582A4E">
            <w:pPr>
              <w:pStyle w:val="NoSpacing"/>
              <w:jc w:val="center"/>
            </w:pPr>
            <w:r>
              <w:t>3.16 (2.47-4.03)</w:t>
            </w:r>
          </w:p>
        </w:tc>
      </w:tr>
      <w:tr w:rsidR="001F3156" w:rsidTr="00582A4E">
        <w:trPr>
          <w:cantSplit/>
        </w:trPr>
        <w:tc>
          <w:tcPr>
            <w:tcW w:w="6345" w:type="dxa"/>
          </w:tcPr>
          <w:p w:rsidR="001F3156" w:rsidRDefault="001F3156" w:rsidP="00582A4E">
            <w:pPr>
              <w:pStyle w:val="NoSpacing"/>
              <w:ind w:left="284" w:hanging="284"/>
            </w:pPr>
            <w:r>
              <w:t>+</w:t>
            </w:r>
            <w:r>
              <w:tab/>
              <w:t>Number of times seen Movie 4</w:t>
            </w:r>
          </w:p>
        </w:tc>
        <w:tc>
          <w:tcPr>
            <w:tcW w:w="2835" w:type="dxa"/>
          </w:tcPr>
          <w:p w:rsidR="001F3156" w:rsidRDefault="001F3156" w:rsidP="00582A4E">
            <w:pPr>
              <w:pStyle w:val="NoSpacing"/>
              <w:jc w:val="center"/>
            </w:pPr>
            <w:r>
              <w:t>3.21 (2.51-4.10)</w:t>
            </w:r>
          </w:p>
        </w:tc>
      </w:tr>
      <w:tr w:rsidR="001F3156" w:rsidTr="00582A4E">
        <w:trPr>
          <w:cantSplit/>
        </w:trPr>
        <w:tc>
          <w:tcPr>
            <w:tcW w:w="6345" w:type="dxa"/>
          </w:tcPr>
          <w:p w:rsidR="001F3156" w:rsidRDefault="001F3156" w:rsidP="00582A4E">
            <w:pPr>
              <w:pStyle w:val="NoSpacing"/>
              <w:ind w:left="284" w:hanging="284"/>
            </w:pPr>
            <w:r>
              <w:t>+</w:t>
            </w:r>
            <w:r>
              <w:tab/>
              <w:t>Think you will try a cigarette soon</w:t>
            </w:r>
          </w:p>
        </w:tc>
        <w:tc>
          <w:tcPr>
            <w:tcW w:w="2835" w:type="dxa"/>
          </w:tcPr>
          <w:p w:rsidR="001F3156" w:rsidRDefault="001F3156" w:rsidP="00582A4E">
            <w:pPr>
              <w:pStyle w:val="NoSpacing"/>
              <w:jc w:val="center"/>
            </w:pPr>
            <w:r>
              <w:t>3.20 (2.50-4.08)</w:t>
            </w:r>
          </w:p>
        </w:tc>
      </w:tr>
      <w:tr w:rsidR="001F3156" w:rsidTr="00582A4E">
        <w:trPr>
          <w:cantSplit/>
        </w:trPr>
        <w:tc>
          <w:tcPr>
            <w:tcW w:w="6345" w:type="dxa"/>
            <w:tcBorders>
              <w:bottom w:val="single" w:sz="4" w:space="0" w:color="auto"/>
            </w:tcBorders>
          </w:tcPr>
          <w:p w:rsidR="001F3156" w:rsidRDefault="001F3156" w:rsidP="00582A4E">
            <w:pPr>
              <w:pStyle w:val="NoSpacing"/>
              <w:ind w:left="284" w:hanging="284"/>
            </w:pPr>
          </w:p>
        </w:tc>
        <w:tc>
          <w:tcPr>
            <w:tcW w:w="2835" w:type="dxa"/>
            <w:tcBorders>
              <w:bottom w:val="single" w:sz="4" w:space="0" w:color="auto"/>
            </w:tcBorders>
          </w:tcPr>
          <w:p w:rsidR="001F3156" w:rsidRDefault="001F3156" w:rsidP="00582A4E">
            <w:pPr>
              <w:pStyle w:val="NoSpacing"/>
            </w:pPr>
          </w:p>
        </w:tc>
      </w:tr>
    </w:tbl>
    <w:p w:rsidR="001F3156" w:rsidRDefault="001F3156" w:rsidP="001F3156">
      <w:pPr>
        <w:spacing w:line="240" w:lineRule="auto"/>
        <w:ind w:left="851" w:hanging="851"/>
        <w:jc w:val="both"/>
      </w:pPr>
      <w:r>
        <w:t>Notes:</w:t>
      </w:r>
      <w:r>
        <w:tab/>
      </w:r>
      <w:r w:rsidR="005421F1">
        <w:t>The table shows the effects of adjustment based on Wave 1 predictors used to derive a propensity index for taking up e-products between Waves 1 and 2.  Sensitivity analysis S2 is as main analysis M1, but with ever smoking other products at Wave 1 included as an additional variable in the propensity index, and forced into the regression models.  The analyses are</w:t>
      </w:r>
      <w:r>
        <w:t xml:space="preserve"> based on those with data at Waves 1, 2 and 3 who had never smoked cigarettes by Wave 2 and had never used e-cigarettes by Wave </w:t>
      </w:r>
      <w:r w:rsidR="00157C22">
        <w:t>1.  Between Waves 2 and 3 261/7</w:t>
      </w:r>
      <w:r>
        <w:t xml:space="preserve">367 (3.54%) of never users of e-products at Wave 2 took up smoking, while 148/893 (16.57%) of ever users did so.  For individuals who were 16-17 at Wave 1, adult data were used to determine e-product use and cigarette smoking at later Waves.  The table includes the results of a stepwise regression based on successively including the most significant adjustment variables </w:t>
      </w:r>
      <w:proofErr w:type="spellStart"/>
      <w:r>
        <w:t>when ever</w:t>
      </w:r>
      <w:proofErr w:type="spellEnd"/>
      <w:r>
        <w:t xml:space="preserve"> e-product use at Wave 2 was included in the model.</w:t>
      </w:r>
      <w:r>
        <w:tab/>
      </w:r>
    </w:p>
    <w:p w:rsidR="001F3156" w:rsidRDefault="001F3156" w:rsidP="001F3156">
      <w:pPr>
        <w:spacing w:line="276" w:lineRule="auto"/>
      </w:pPr>
      <w:r>
        <w:br w:type="page"/>
      </w:r>
    </w:p>
    <w:p w:rsidR="001F3156" w:rsidRDefault="00F40A9F" w:rsidP="00157C22">
      <w:pPr>
        <w:pStyle w:val="Heading4"/>
        <w:ind w:left="1418" w:hanging="1418"/>
      </w:pPr>
      <w:bookmarkStart w:id="4" w:name="Table10"/>
      <w:bookmarkStart w:id="5" w:name="_Toc18591550"/>
      <w:bookmarkEnd w:id="4"/>
      <w:r>
        <w:lastRenderedPageBreak/>
        <w:t xml:space="preserve">TABLE </w:t>
      </w:r>
      <w:r w:rsidR="00795470">
        <w:t>5</w:t>
      </w:r>
      <w:r w:rsidR="001F3156">
        <w:tab/>
        <w:t xml:space="preserve">Predicting Wave 3 ever smoking from Wave 2 ever e-product use </w:t>
      </w:r>
      <w:r w:rsidR="005421F1">
        <w:t>(Sensitivity analysis S3)</w:t>
      </w:r>
      <w:bookmarkEnd w:id="5"/>
    </w:p>
    <w:p w:rsidR="001F3156" w:rsidRPr="005F5D5A" w:rsidRDefault="001F3156" w:rsidP="001F3156">
      <w:pPr>
        <w:pStyle w:val="NoSpacing"/>
      </w:pPr>
    </w:p>
    <w:tbl>
      <w:tblPr>
        <w:tblW w:w="0" w:type="auto"/>
        <w:tblLayout w:type="fixed"/>
        <w:tblLook w:val="0000" w:firstRow="0" w:lastRow="0" w:firstColumn="0" w:lastColumn="0" w:noHBand="0" w:noVBand="0"/>
      </w:tblPr>
      <w:tblGrid>
        <w:gridCol w:w="392"/>
        <w:gridCol w:w="6662"/>
        <w:gridCol w:w="2126"/>
      </w:tblGrid>
      <w:tr w:rsidR="001F3156" w:rsidTr="00582A4E">
        <w:trPr>
          <w:tblHeader/>
        </w:trPr>
        <w:tc>
          <w:tcPr>
            <w:tcW w:w="7054" w:type="dxa"/>
            <w:gridSpan w:val="2"/>
            <w:tcBorders>
              <w:top w:val="single" w:sz="4" w:space="0" w:color="auto"/>
              <w:bottom w:val="single" w:sz="4" w:space="0" w:color="auto"/>
            </w:tcBorders>
          </w:tcPr>
          <w:p w:rsidR="001F3156" w:rsidRDefault="001F3156" w:rsidP="00582A4E">
            <w:pPr>
              <w:pStyle w:val="NoSpacing"/>
            </w:pPr>
            <w:r>
              <w:t>Adjustment variables</w:t>
            </w:r>
          </w:p>
        </w:tc>
        <w:tc>
          <w:tcPr>
            <w:tcW w:w="2126" w:type="dxa"/>
            <w:tcBorders>
              <w:top w:val="single" w:sz="4" w:space="0" w:color="auto"/>
              <w:bottom w:val="single" w:sz="4" w:space="0" w:color="auto"/>
            </w:tcBorders>
          </w:tcPr>
          <w:p w:rsidR="001F3156" w:rsidRDefault="001F3156" w:rsidP="00582A4E">
            <w:pPr>
              <w:pStyle w:val="NoSpacing"/>
            </w:pPr>
            <w:r>
              <w:t>OR (95% CI)</w:t>
            </w:r>
          </w:p>
        </w:tc>
      </w:tr>
      <w:tr w:rsidR="001F3156" w:rsidTr="00582A4E">
        <w:tc>
          <w:tcPr>
            <w:tcW w:w="7054" w:type="dxa"/>
            <w:gridSpan w:val="2"/>
            <w:tcBorders>
              <w:top w:val="single" w:sz="4" w:space="0" w:color="auto"/>
            </w:tcBorders>
          </w:tcPr>
          <w:p w:rsidR="001F3156" w:rsidRDefault="001F3156" w:rsidP="00582A4E">
            <w:pPr>
              <w:pStyle w:val="NoSpacing"/>
            </w:pPr>
          </w:p>
        </w:tc>
        <w:tc>
          <w:tcPr>
            <w:tcW w:w="2126" w:type="dxa"/>
            <w:tcBorders>
              <w:top w:val="single" w:sz="4" w:space="0" w:color="auto"/>
            </w:tcBorders>
          </w:tcPr>
          <w:p w:rsidR="001F3156" w:rsidRDefault="001F3156" w:rsidP="00582A4E">
            <w:pPr>
              <w:pStyle w:val="NoSpacing"/>
            </w:pPr>
          </w:p>
        </w:tc>
      </w:tr>
      <w:tr w:rsidR="001F3156" w:rsidTr="00582A4E">
        <w:tc>
          <w:tcPr>
            <w:tcW w:w="7054" w:type="dxa"/>
            <w:gridSpan w:val="2"/>
          </w:tcPr>
          <w:p w:rsidR="001F3156" w:rsidRDefault="001F3156" w:rsidP="00582A4E">
            <w:pPr>
              <w:pStyle w:val="NoSpacing"/>
            </w:pPr>
            <w:r>
              <w:t>None</w:t>
            </w:r>
          </w:p>
        </w:tc>
        <w:tc>
          <w:tcPr>
            <w:tcW w:w="2126" w:type="dxa"/>
          </w:tcPr>
          <w:p w:rsidR="001F3156" w:rsidRDefault="001F3156" w:rsidP="00582A4E">
            <w:pPr>
              <w:pStyle w:val="NoSpacing"/>
            </w:pPr>
            <w:r>
              <w:t>5.65 (4.55-7.01)</w:t>
            </w:r>
          </w:p>
        </w:tc>
      </w:tr>
      <w:tr w:rsidR="001F3156" w:rsidTr="00582A4E">
        <w:tc>
          <w:tcPr>
            <w:tcW w:w="7054" w:type="dxa"/>
            <w:gridSpan w:val="2"/>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Pr="008F1474" w:rsidRDefault="001F3156" w:rsidP="00582A4E">
            <w:pPr>
              <w:pStyle w:val="NoSpacing"/>
              <w:rPr>
                <w:vertAlign w:val="superscript"/>
              </w:rPr>
            </w:pPr>
            <w:r>
              <w:t>Exact age</w:t>
            </w:r>
            <w:r>
              <w:rPr>
                <w:vertAlign w:val="superscript"/>
              </w:rPr>
              <w:t>*</w:t>
            </w:r>
          </w:p>
        </w:tc>
        <w:tc>
          <w:tcPr>
            <w:tcW w:w="2126" w:type="dxa"/>
          </w:tcPr>
          <w:p w:rsidR="001F3156" w:rsidRDefault="001F3156" w:rsidP="00582A4E">
            <w:pPr>
              <w:pStyle w:val="NoSpacing"/>
            </w:pPr>
            <w:r>
              <w:t>4.92 (3.94-6.14)</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tabs>
                <w:tab w:val="left" w:pos="142"/>
              </w:tabs>
            </w:pPr>
            <w:r>
              <w:t>+</w:t>
            </w:r>
            <w:r>
              <w:tab/>
            </w:r>
          </w:p>
        </w:tc>
        <w:tc>
          <w:tcPr>
            <w:tcW w:w="6662" w:type="dxa"/>
          </w:tcPr>
          <w:p w:rsidR="001F3156" w:rsidRPr="008F1474" w:rsidRDefault="001F3156" w:rsidP="00582A4E">
            <w:pPr>
              <w:pStyle w:val="NoSpacing"/>
              <w:tabs>
                <w:tab w:val="left" w:pos="142"/>
              </w:tabs>
              <w:rPr>
                <w:vertAlign w:val="superscript"/>
              </w:rPr>
            </w:pPr>
            <w:r>
              <w:t>Ever been curious about smoking a cigarette</w:t>
            </w:r>
            <w:r>
              <w:rPr>
                <w:vertAlign w:val="superscript"/>
              </w:rPr>
              <w:t>*</w:t>
            </w:r>
          </w:p>
        </w:tc>
        <w:tc>
          <w:tcPr>
            <w:tcW w:w="2126" w:type="dxa"/>
          </w:tcPr>
          <w:p w:rsidR="001F3156" w:rsidRDefault="001F3156" w:rsidP="00582A4E">
            <w:pPr>
              <w:pStyle w:val="NoSpacing"/>
            </w:pPr>
            <w:r>
              <w:t>4.30 (3.43-5.39)</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Think you will smoke a cigarette in the next year</w:t>
            </w:r>
            <w:r>
              <w:rPr>
                <w:vertAlign w:val="superscript"/>
              </w:rPr>
              <w:t>*</w:t>
            </w:r>
          </w:p>
        </w:tc>
        <w:tc>
          <w:tcPr>
            <w:tcW w:w="2126" w:type="dxa"/>
          </w:tcPr>
          <w:p w:rsidR="001F3156" w:rsidRDefault="001F3156" w:rsidP="00582A4E">
            <w:pPr>
              <w:pStyle w:val="NoSpacing"/>
            </w:pPr>
            <w:r>
              <w:t>3.87 (3.07-4.88)</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Pr="008F1474" w:rsidRDefault="001F3156" w:rsidP="00582A4E">
            <w:pPr>
              <w:pStyle w:val="NoSpacing"/>
              <w:rPr>
                <w:vertAlign w:val="superscript"/>
              </w:rPr>
            </w:pPr>
            <w:r>
              <w:t>Anyone who lives with you now use tobacco</w:t>
            </w:r>
            <w:r>
              <w:rPr>
                <w:vertAlign w:val="superscript"/>
              </w:rPr>
              <w:t>*</w:t>
            </w:r>
          </w:p>
        </w:tc>
        <w:tc>
          <w:tcPr>
            <w:tcW w:w="2126" w:type="dxa"/>
          </w:tcPr>
          <w:p w:rsidR="001F3156" w:rsidRDefault="001F3156" w:rsidP="00582A4E">
            <w:pPr>
              <w:pStyle w:val="NoSpacing"/>
            </w:pPr>
            <w:r>
              <w:t>3.76 (2.98-4.73)</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Ever used alcohol at all</w:t>
            </w:r>
            <w:r>
              <w:rPr>
                <w:vertAlign w:val="superscript"/>
              </w:rPr>
              <w:t>*</w:t>
            </w:r>
          </w:p>
        </w:tc>
        <w:tc>
          <w:tcPr>
            <w:tcW w:w="2126" w:type="dxa"/>
          </w:tcPr>
          <w:p w:rsidR="001F3156" w:rsidRDefault="001F3156" w:rsidP="00582A4E">
            <w:pPr>
              <w:pStyle w:val="NoSpacing"/>
            </w:pPr>
            <w:r>
              <w:t>3.51 (2.78-4.44)</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Agree/disagree: like new and exciting experiences, even if I have to break the rules</w:t>
            </w:r>
          </w:p>
        </w:tc>
        <w:tc>
          <w:tcPr>
            <w:tcW w:w="2126" w:type="dxa"/>
          </w:tcPr>
          <w:p w:rsidR="001F3156" w:rsidRDefault="001F3156" w:rsidP="00582A4E">
            <w:pPr>
              <w:pStyle w:val="NoSpacing"/>
            </w:pPr>
            <w:r>
              <w:t>3.40 (2.68-4.30)</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Youth’s grade performance in school in past 12 months</w:t>
            </w:r>
          </w:p>
        </w:tc>
        <w:tc>
          <w:tcPr>
            <w:tcW w:w="2126" w:type="dxa"/>
          </w:tcPr>
          <w:p w:rsidR="001F3156" w:rsidRDefault="001F3156" w:rsidP="00582A4E">
            <w:pPr>
              <w:pStyle w:val="NoSpacing"/>
            </w:pPr>
            <w:r>
              <w:t>3.26 (2.57-4.13)</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Pr="00CC3EB3" w:rsidRDefault="001F3156" w:rsidP="00582A4E">
            <w:pPr>
              <w:pStyle w:val="NoSpacing"/>
              <w:rPr>
                <w:vanish/>
              </w:rPr>
            </w:pPr>
            <w:r>
              <w:t xml:space="preserve">How often you visit Facebook, Google Plus, </w:t>
            </w:r>
            <w:proofErr w:type="spellStart"/>
            <w:r>
              <w:t>MySpace</w:t>
            </w:r>
            <w:proofErr w:type="spellEnd"/>
            <w:r>
              <w:t>, Twitter or other*</w:t>
            </w:r>
            <w:r>
              <w:rPr>
                <w:vanish/>
              </w:rPr>
              <w:t>w often you visit Facebook, G</w:t>
            </w:r>
          </w:p>
        </w:tc>
        <w:tc>
          <w:tcPr>
            <w:tcW w:w="2126" w:type="dxa"/>
          </w:tcPr>
          <w:p w:rsidR="001F3156" w:rsidRDefault="001F3156" w:rsidP="00582A4E">
            <w:pPr>
              <w:pStyle w:val="NoSpacing"/>
            </w:pPr>
            <w:r>
              <w:t>3.17 (2.50-4.02)</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Pr="00CC3EB3" w:rsidRDefault="001F3156" w:rsidP="00582A4E">
            <w:pPr>
              <w:pStyle w:val="NoSpacing"/>
              <w:rPr>
                <w:vertAlign w:val="superscript"/>
              </w:rPr>
            </w:pPr>
            <w:r>
              <w:t>Agree/disagree: I think I would enjoy using tobacco</w:t>
            </w:r>
          </w:p>
        </w:tc>
        <w:tc>
          <w:tcPr>
            <w:tcW w:w="2126" w:type="dxa"/>
          </w:tcPr>
          <w:p w:rsidR="001F3156" w:rsidRDefault="001F3156" w:rsidP="00582A4E">
            <w:pPr>
              <w:pStyle w:val="NoSpacing"/>
            </w:pPr>
            <w:r>
              <w:t>3.18 (2.50-4.04)</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Hispanic origin</w:t>
            </w:r>
          </w:p>
        </w:tc>
        <w:tc>
          <w:tcPr>
            <w:tcW w:w="2126" w:type="dxa"/>
          </w:tcPr>
          <w:p w:rsidR="001F3156" w:rsidRDefault="001F3156" w:rsidP="00582A4E">
            <w:pPr>
              <w:pStyle w:val="NoSpacing"/>
            </w:pPr>
            <w:r>
              <w:t>3.23 (2.54-4.11)</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Last time significant problems with becoming very distressed when something reminded of past</w:t>
            </w:r>
          </w:p>
        </w:tc>
        <w:tc>
          <w:tcPr>
            <w:tcW w:w="2126" w:type="dxa"/>
          </w:tcPr>
          <w:p w:rsidR="001F3156" w:rsidRDefault="001F3156" w:rsidP="00582A4E">
            <w:pPr>
              <w:pStyle w:val="NoSpacing"/>
            </w:pPr>
            <w:r>
              <w:t>3.19 (2.51-4.07)</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Cigarettes or tobacco might be available to youth at parent or guardian’s home</w:t>
            </w:r>
          </w:p>
        </w:tc>
        <w:tc>
          <w:tcPr>
            <w:tcW w:w="2126" w:type="dxa"/>
          </w:tcPr>
          <w:p w:rsidR="001F3156" w:rsidRDefault="001F3156" w:rsidP="00582A4E">
            <w:pPr>
              <w:pStyle w:val="NoSpacing"/>
            </w:pPr>
            <w:r>
              <w:t>3.17 (2.49-4.04)</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Money received in total during an average week</w:t>
            </w:r>
          </w:p>
        </w:tc>
        <w:tc>
          <w:tcPr>
            <w:tcW w:w="2126" w:type="dxa"/>
          </w:tcPr>
          <w:p w:rsidR="001F3156" w:rsidRDefault="001F3156" w:rsidP="00582A4E">
            <w:pPr>
              <w:pStyle w:val="NoSpacing"/>
            </w:pPr>
            <w:r>
              <w:t>3.25 (2.55-4.15)</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Last time 2+ times: had a hard time paying attention at school, work or home</w:t>
            </w:r>
          </w:p>
        </w:tc>
        <w:tc>
          <w:tcPr>
            <w:tcW w:w="2126" w:type="dxa"/>
          </w:tcPr>
          <w:p w:rsidR="001F3156" w:rsidRDefault="001F3156" w:rsidP="00582A4E">
            <w:pPr>
              <w:pStyle w:val="NoSpacing"/>
            </w:pPr>
            <w:r>
              <w:t>3.22 (2.52-4.10)</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Number of times seen Movie 4</w:t>
            </w:r>
          </w:p>
        </w:tc>
        <w:tc>
          <w:tcPr>
            <w:tcW w:w="2126" w:type="dxa"/>
          </w:tcPr>
          <w:p w:rsidR="001F3156" w:rsidRDefault="001F3156" w:rsidP="00582A4E">
            <w:pPr>
              <w:pStyle w:val="NoSpacing"/>
            </w:pPr>
            <w:r>
              <w:t>3.28 (2.57-4.19)</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Think you will try a cigarette soon</w:t>
            </w:r>
          </w:p>
        </w:tc>
        <w:tc>
          <w:tcPr>
            <w:tcW w:w="2126" w:type="dxa"/>
          </w:tcPr>
          <w:p w:rsidR="001F3156" w:rsidRDefault="001F3156" w:rsidP="00582A4E">
            <w:pPr>
              <w:pStyle w:val="NoSpacing"/>
            </w:pPr>
            <w:r>
              <w:t>3.27 (2.56-4.18)</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Pr="005648E4" w:rsidRDefault="001F3156" w:rsidP="00582A4E">
            <w:pPr>
              <w:pStyle w:val="NoSpacing"/>
              <w:rPr>
                <w:vanish/>
              </w:rPr>
            </w:pPr>
            <w:r>
              <w:t>How often do you use the internet</w:t>
            </w:r>
          </w:p>
        </w:tc>
        <w:tc>
          <w:tcPr>
            <w:tcW w:w="2126" w:type="dxa"/>
          </w:tcPr>
          <w:p w:rsidR="001F3156" w:rsidRDefault="001F3156" w:rsidP="00582A4E">
            <w:pPr>
              <w:pStyle w:val="NoSpacing"/>
            </w:pPr>
            <w:r>
              <w:t>3.22 (2.52-4.11)</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Race</w:t>
            </w:r>
          </w:p>
        </w:tc>
        <w:tc>
          <w:tcPr>
            <w:tcW w:w="2126" w:type="dxa"/>
          </w:tcPr>
          <w:p w:rsidR="001F3156" w:rsidRDefault="001F3156" w:rsidP="00582A4E">
            <w:pPr>
              <w:pStyle w:val="NoSpacing"/>
            </w:pPr>
            <w:r>
              <w:t>3.23 (2.53-4.13)</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lastRenderedPageBreak/>
              <w:t>+</w:t>
            </w:r>
          </w:p>
        </w:tc>
        <w:tc>
          <w:tcPr>
            <w:tcW w:w="6662" w:type="dxa"/>
          </w:tcPr>
          <w:p w:rsidR="001F3156" w:rsidRDefault="001F3156" w:rsidP="00582A4E">
            <w:pPr>
              <w:pStyle w:val="NoSpacing"/>
            </w:pPr>
            <w:r>
              <w:t>Census region</w:t>
            </w:r>
          </w:p>
        </w:tc>
        <w:tc>
          <w:tcPr>
            <w:tcW w:w="2126" w:type="dxa"/>
          </w:tcPr>
          <w:p w:rsidR="001F3156" w:rsidRDefault="001F3156" w:rsidP="00582A4E">
            <w:pPr>
              <w:pStyle w:val="NoSpacing"/>
            </w:pPr>
            <w:r>
              <w:t>3.32 (2.59-4.24)</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Last time 2+ times: were a bully or threatened other people</w:t>
            </w:r>
          </w:p>
        </w:tc>
        <w:tc>
          <w:tcPr>
            <w:tcW w:w="2126" w:type="dxa"/>
          </w:tcPr>
          <w:p w:rsidR="001F3156" w:rsidRDefault="001F3156" w:rsidP="00582A4E">
            <w:pPr>
              <w:pStyle w:val="NoSpacing"/>
            </w:pPr>
            <w:r>
              <w:t>3.35 (2.61-4.21)</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Number of times seen Movie 1</w:t>
            </w:r>
          </w:p>
        </w:tc>
        <w:tc>
          <w:tcPr>
            <w:tcW w:w="2126" w:type="dxa"/>
          </w:tcPr>
          <w:p w:rsidR="001F3156" w:rsidRDefault="001F3156" w:rsidP="00582A4E">
            <w:pPr>
              <w:pStyle w:val="NoSpacing"/>
            </w:pPr>
            <w:r>
              <w:t>3.33 (2.60-4.26)</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Last time 2+ times: started physical fights with other people</w:t>
            </w:r>
          </w:p>
        </w:tc>
        <w:tc>
          <w:tcPr>
            <w:tcW w:w="2126" w:type="dxa"/>
          </w:tcPr>
          <w:p w:rsidR="001F3156" w:rsidRDefault="001F3156" w:rsidP="00582A4E">
            <w:pPr>
              <w:pStyle w:val="NoSpacing"/>
            </w:pPr>
            <w:r>
              <w:t>3.34 (2.60-4.28)</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Youth’s overall health status</w:t>
            </w:r>
          </w:p>
        </w:tc>
        <w:tc>
          <w:tcPr>
            <w:tcW w:w="2126" w:type="dxa"/>
          </w:tcPr>
          <w:p w:rsidR="001F3156" w:rsidRDefault="001F3156" w:rsidP="00582A4E">
            <w:pPr>
              <w:pStyle w:val="NoSpacing"/>
            </w:pPr>
            <w:r>
              <w:t>3.30 (2.57-4.23)</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Ever used prescription drug not prescribed to you: Ritalin or Adderall*</w:t>
            </w:r>
          </w:p>
        </w:tc>
        <w:tc>
          <w:tcPr>
            <w:tcW w:w="2126" w:type="dxa"/>
          </w:tcPr>
          <w:p w:rsidR="001F3156" w:rsidRDefault="001F3156" w:rsidP="00582A4E">
            <w:pPr>
              <w:pStyle w:val="NoSpacing"/>
            </w:pPr>
            <w:r>
              <w:t>3.35 (2.61-4.30)</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Pr="00605894" w:rsidRDefault="001F3156" w:rsidP="00582A4E">
            <w:pPr>
              <w:pStyle w:val="NoSpacing"/>
              <w:rPr>
                <w:vertAlign w:val="superscript"/>
              </w:rPr>
            </w:pPr>
            <w:r>
              <w:t>Reaction of parent/guardian found you using tobacco</w:t>
            </w:r>
            <w:r>
              <w:rPr>
                <w:vertAlign w:val="superscript"/>
              </w:rPr>
              <w:t>*</w:t>
            </w:r>
          </w:p>
        </w:tc>
        <w:tc>
          <w:tcPr>
            <w:tcW w:w="2126" w:type="dxa"/>
          </w:tcPr>
          <w:p w:rsidR="001F3156" w:rsidRDefault="001F3156" w:rsidP="00582A4E">
            <w:pPr>
              <w:pStyle w:val="NoSpacing"/>
            </w:pPr>
            <w:r>
              <w:t>3.34 (2.60-4.29)</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No. hours in past 7 days you were in close contact with others when they were smoking</w:t>
            </w:r>
          </w:p>
        </w:tc>
        <w:tc>
          <w:tcPr>
            <w:tcW w:w="2126" w:type="dxa"/>
          </w:tcPr>
          <w:p w:rsidR="001F3156" w:rsidRDefault="001F3156" w:rsidP="00582A4E">
            <w:pPr>
              <w:pStyle w:val="NoSpacing"/>
            </w:pPr>
            <w:r>
              <w:t>3.32 (2.58-4.26)</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126"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Last time significant problems with: feeling very anxious, nervous, tense, scared, panicked</w:t>
            </w:r>
          </w:p>
        </w:tc>
        <w:tc>
          <w:tcPr>
            <w:tcW w:w="2126" w:type="dxa"/>
          </w:tcPr>
          <w:p w:rsidR="001F3156" w:rsidRDefault="001F3156" w:rsidP="00582A4E">
            <w:pPr>
              <w:pStyle w:val="NoSpacing"/>
            </w:pPr>
            <w:r>
              <w:t>3.28 (2.56-4.22)</w:t>
            </w:r>
          </w:p>
        </w:tc>
      </w:tr>
      <w:tr w:rsidR="001F3156" w:rsidTr="00582A4E">
        <w:tc>
          <w:tcPr>
            <w:tcW w:w="392" w:type="dxa"/>
            <w:tcBorders>
              <w:bottom w:val="single" w:sz="4" w:space="0" w:color="auto"/>
            </w:tcBorders>
            <w:tcMar>
              <w:right w:w="0" w:type="dxa"/>
            </w:tcMar>
          </w:tcPr>
          <w:p w:rsidR="001F3156" w:rsidRDefault="001F3156" w:rsidP="00582A4E">
            <w:pPr>
              <w:pStyle w:val="NoSpacing"/>
            </w:pPr>
          </w:p>
        </w:tc>
        <w:tc>
          <w:tcPr>
            <w:tcW w:w="6662" w:type="dxa"/>
            <w:tcBorders>
              <w:bottom w:val="single" w:sz="4" w:space="0" w:color="auto"/>
            </w:tcBorders>
          </w:tcPr>
          <w:p w:rsidR="001F3156" w:rsidRDefault="001F3156" w:rsidP="00582A4E">
            <w:pPr>
              <w:pStyle w:val="NoSpacing"/>
            </w:pPr>
          </w:p>
        </w:tc>
        <w:tc>
          <w:tcPr>
            <w:tcW w:w="2126" w:type="dxa"/>
            <w:tcBorders>
              <w:bottom w:val="single" w:sz="4" w:space="0" w:color="auto"/>
            </w:tcBorders>
          </w:tcPr>
          <w:p w:rsidR="001F3156" w:rsidRDefault="001F3156" w:rsidP="00582A4E">
            <w:pPr>
              <w:pStyle w:val="NoSpacing"/>
            </w:pPr>
          </w:p>
        </w:tc>
      </w:tr>
    </w:tbl>
    <w:p w:rsidR="001F3156" w:rsidRDefault="001F3156" w:rsidP="001F3156">
      <w:pPr>
        <w:spacing w:line="240" w:lineRule="auto"/>
        <w:ind w:left="851" w:hanging="851"/>
        <w:jc w:val="both"/>
      </w:pPr>
      <w:r>
        <w:t>*</w:t>
      </w:r>
      <w:r>
        <w:tab/>
        <w:t>Variables considered in Table 1, though those for age (exact rather than grouped) and for visiting Facebook etc. (how often rather than ever) are modified.</w:t>
      </w:r>
    </w:p>
    <w:p w:rsidR="001F3156" w:rsidRPr="00443ED1" w:rsidRDefault="001F3156" w:rsidP="001F3156">
      <w:pPr>
        <w:spacing w:line="240" w:lineRule="auto"/>
        <w:ind w:left="851" w:hanging="851"/>
        <w:jc w:val="both"/>
      </w:pPr>
      <w:r>
        <w:t>Notes:</w:t>
      </w:r>
      <w:r>
        <w:tab/>
      </w:r>
      <w:r w:rsidR="005421F1">
        <w:t>The table shows the effects of adjustment using a propensity score for ever cigarette smoking rather than for ever vaping.  The a</w:t>
      </w:r>
      <w:r>
        <w:t xml:space="preserve">nalyses </w:t>
      </w:r>
      <w:r w:rsidR="005421F1">
        <w:t xml:space="preserve">are </w:t>
      </w:r>
      <w:r>
        <w:t>based on those with data at Waves 1, 2 and 3 who had never smoked cigarettes by Wave 2 and had never used e-cigarettes by Wave 1</w:t>
      </w:r>
      <w:r w:rsidR="00157C22">
        <w:t>.  Between Waves 2 and 3, 253/7</w:t>
      </w:r>
      <w:r>
        <w:t xml:space="preserve">081 (3.57%) of never users of e-products at Wave 2 took up smoking, while 145/863 (16.80%) of ever users did so.  For individuals who were 16-17 at Wave 1, adult data were used to determine e-product use and cigarette smoking at later Waves.  The table includes the results of a stepwise regression based on successively including the most significant adjustment variables </w:t>
      </w:r>
      <w:proofErr w:type="spellStart"/>
      <w:r>
        <w:t>when ever</w:t>
      </w:r>
      <w:proofErr w:type="spellEnd"/>
      <w:r>
        <w:t xml:space="preserve"> e-product use at Wave 2 was included in the model.</w:t>
      </w:r>
    </w:p>
    <w:p w:rsidR="001F3156" w:rsidRDefault="001F3156" w:rsidP="001F3156">
      <w:pPr>
        <w:spacing w:line="276" w:lineRule="auto"/>
      </w:pPr>
      <w:r>
        <w:br w:type="page"/>
      </w:r>
    </w:p>
    <w:p w:rsidR="001F3156" w:rsidRDefault="00F40A9F" w:rsidP="00157C22">
      <w:pPr>
        <w:pStyle w:val="Heading4"/>
        <w:ind w:left="1418" w:hanging="1418"/>
      </w:pPr>
      <w:bookmarkStart w:id="6" w:name="Table11"/>
      <w:bookmarkStart w:id="7" w:name="_Toc18591551"/>
      <w:bookmarkEnd w:id="6"/>
      <w:r>
        <w:lastRenderedPageBreak/>
        <w:t xml:space="preserve">TABLE </w:t>
      </w:r>
      <w:r w:rsidR="00AD13CF">
        <w:t>6</w:t>
      </w:r>
      <w:r w:rsidR="001F3156">
        <w:tab/>
        <w:t xml:space="preserve">Predicting Wave 3 ever smoking from Wave 2 ever e-product use </w:t>
      </w:r>
      <w:r w:rsidR="005421F1">
        <w:t>(Sensitivity analysis S4)</w:t>
      </w:r>
      <w:r w:rsidR="004F09C7">
        <w:t xml:space="preserve"> </w:t>
      </w:r>
      <w:bookmarkEnd w:id="7"/>
    </w:p>
    <w:p w:rsidR="001F3156" w:rsidRPr="005F5D5A" w:rsidRDefault="001F3156" w:rsidP="001F3156">
      <w:pPr>
        <w:pStyle w:val="NoSpacing"/>
      </w:pPr>
    </w:p>
    <w:tbl>
      <w:tblPr>
        <w:tblW w:w="9181" w:type="dxa"/>
        <w:tblLayout w:type="fixed"/>
        <w:tblLook w:val="0000" w:firstRow="0" w:lastRow="0" w:firstColumn="0" w:lastColumn="0" w:noHBand="0" w:noVBand="0"/>
      </w:tblPr>
      <w:tblGrid>
        <w:gridCol w:w="392"/>
        <w:gridCol w:w="6662"/>
        <w:gridCol w:w="284"/>
        <w:gridCol w:w="1843"/>
      </w:tblGrid>
      <w:tr w:rsidR="001F3156" w:rsidTr="00582A4E">
        <w:trPr>
          <w:tblHeader/>
        </w:trPr>
        <w:tc>
          <w:tcPr>
            <w:tcW w:w="7054" w:type="dxa"/>
            <w:gridSpan w:val="2"/>
            <w:tcBorders>
              <w:top w:val="single" w:sz="4" w:space="0" w:color="auto"/>
              <w:bottom w:val="single" w:sz="4" w:space="0" w:color="auto"/>
            </w:tcBorders>
          </w:tcPr>
          <w:p w:rsidR="001F3156" w:rsidRDefault="001F3156" w:rsidP="00582A4E">
            <w:pPr>
              <w:pStyle w:val="NoSpacing"/>
            </w:pPr>
            <w:r>
              <w:t>Adjustment variables</w:t>
            </w:r>
          </w:p>
        </w:tc>
        <w:tc>
          <w:tcPr>
            <w:tcW w:w="284" w:type="dxa"/>
            <w:tcBorders>
              <w:top w:val="single" w:sz="4" w:space="0" w:color="auto"/>
              <w:bottom w:val="single" w:sz="4" w:space="0" w:color="auto"/>
            </w:tcBorders>
          </w:tcPr>
          <w:p w:rsidR="001F3156" w:rsidRDefault="001F3156" w:rsidP="00582A4E">
            <w:pPr>
              <w:pStyle w:val="NoSpacing"/>
            </w:pPr>
          </w:p>
        </w:tc>
        <w:tc>
          <w:tcPr>
            <w:tcW w:w="1843" w:type="dxa"/>
            <w:tcBorders>
              <w:top w:val="single" w:sz="4" w:space="0" w:color="auto"/>
              <w:bottom w:val="single" w:sz="4" w:space="0" w:color="auto"/>
            </w:tcBorders>
          </w:tcPr>
          <w:p w:rsidR="001F3156" w:rsidRDefault="001F3156" w:rsidP="00582A4E">
            <w:pPr>
              <w:pStyle w:val="NoSpacing"/>
            </w:pPr>
            <w:r>
              <w:t>OR (95% CI)</w:t>
            </w:r>
          </w:p>
        </w:tc>
      </w:tr>
      <w:tr w:rsidR="001F3156" w:rsidTr="00582A4E">
        <w:trPr>
          <w:tblHeader/>
        </w:trPr>
        <w:tc>
          <w:tcPr>
            <w:tcW w:w="7054" w:type="dxa"/>
            <w:gridSpan w:val="2"/>
            <w:tcBorders>
              <w:top w:val="single" w:sz="4" w:space="0" w:color="auto"/>
            </w:tcBorders>
          </w:tcPr>
          <w:p w:rsidR="001F3156" w:rsidRDefault="001F3156" w:rsidP="00582A4E">
            <w:pPr>
              <w:pStyle w:val="NoSpacing"/>
            </w:pPr>
          </w:p>
        </w:tc>
        <w:tc>
          <w:tcPr>
            <w:tcW w:w="284" w:type="dxa"/>
            <w:tcBorders>
              <w:top w:val="single" w:sz="4" w:space="0" w:color="auto"/>
            </w:tcBorders>
          </w:tcPr>
          <w:p w:rsidR="001F3156" w:rsidRDefault="001F3156" w:rsidP="00582A4E">
            <w:pPr>
              <w:pStyle w:val="NoSpacing"/>
            </w:pPr>
          </w:p>
        </w:tc>
        <w:tc>
          <w:tcPr>
            <w:tcW w:w="1843" w:type="dxa"/>
            <w:tcBorders>
              <w:top w:val="single" w:sz="4" w:space="0" w:color="auto"/>
            </w:tcBorders>
          </w:tcPr>
          <w:p w:rsidR="001F3156" w:rsidRDefault="001F3156" w:rsidP="00582A4E">
            <w:pPr>
              <w:pStyle w:val="NoSpacing"/>
            </w:pPr>
          </w:p>
        </w:tc>
      </w:tr>
      <w:tr w:rsidR="001F3156" w:rsidTr="00582A4E">
        <w:tc>
          <w:tcPr>
            <w:tcW w:w="7054" w:type="dxa"/>
            <w:gridSpan w:val="2"/>
          </w:tcPr>
          <w:p w:rsidR="001F3156" w:rsidRDefault="001F3156" w:rsidP="00582A4E">
            <w:pPr>
              <w:pStyle w:val="NoSpacing"/>
            </w:pPr>
            <w:r>
              <w:t>None</w:t>
            </w:r>
          </w:p>
        </w:tc>
        <w:tc>
          <w:tcPr>
            <w:tcW w:w="284" w:type="dxa"/>
          </w:tcPr>
          <w:p w:rsidR="001F3156" w:rsidRDefault="001F3156" w:rsidP="00582A4E">
            <w:pPr>
              <w:pStyle w:val="NoSpacing"/>
            </w:pPr>
          </w:p>
        </w:tc>
        <w:tc>
          <w:tcPr>
            <w:tcW w:w="1843" w:type="dxa"/>
          </w:tcPr>
          <w:p w:rsidR="001F3156" w:rsidRDefault="001F3156" w:rsidP="00582A4E">
            <w:pPr>
              <w:pStyle w:val="NoSpacing"/>
            </w:pPr>
            <w:r>
              <w:t>5.74 (4.55-7.23)</w:t>
            </w:r>
          </w:p>
        </w:tc>
      </w:tr>
      <w:tr w:rsidR="001F3156" w:rsidTr="00582A4E">
        <w:tc>
          <w:tcPr>
            <w:tcW w:w="7054" w:type="dxa"/>
            <w:gridSpan w:val="2"/>
          </w:tcPr>
          <w:p w:rsidR="001F3156" w:rsidRDefault="001F3156" w:rsidP="00582A4E">
            <w:pPr>
              <w:pStyle w:val="NoSpacing"/>
            </w:pPr>
          </w:p>
        </w:tc>
        <w:tc>
          <w:tcPr>
            <w:tcW w:w="284" w:type="dxa"/>
          </w:tcPr>
          <w:p w:rsidR="001F3156" w:rsidRDefault="001F3156" w:rsidP="00582A4E">
            <w:pPr>
              <w:pStyle w:val="NoSpacing"/>
            </w:pPr>
          </w:p>
        </w:tc>
        <w:tc>
          <w:tcPr>
            <w:tcW w:w="1843" w:type="dxa"/>
          </w:tcPr>
          <w:p w:rsidR="001F3156" w:rsidRDefault="001F3156" w:rsidP="00582A4E">
            <w:pPr>
              <w:pStyle w:val="NoSpacing"/>
            </w:pPr>
          </w:p>
        </w:tc>
      </w:tr>
      <w:tr w:rsidR="001F3156" w:rsidTr="00582A4E">
        <w:tc>
          <w:tcPr>
            <w:tcW w:w="7054" w:type="dxa"/>
            <w:gridSpan w:val="2"/>
          </w:tcPr>
          <w:p w:rsidR="001F3156" w:rsidRDefault="001F3156" w:rsidP="00582A4E">
            <w:pPr>
              <w:pStyle w:val="NoSpacing"/>
            </w:pPr>
            <w:r>
              <w:t>Propensity score as quintiles</w:t>
            </w:r>
          </w:p>
        </w:tc>
        <w:tc>
          <w:tcPr>
            <w:tcW w:w="284" w:type="dxa"/>
          </w:tcPr>
          <w:p w:rsidR="001F3156" w:rsidRDefault="001F3156" w:rsidP="00582A4E">
            <w:pPr>
              <w:pStyle w:val="NoSpacing"/>
            </w:pPr>
          </w:p>
        </w:tc>
        <w:tc>
          <w:tcPr>
            <w:tcW w:w="1843" w:type="dxa"/>
          </w:tcPr>
          <w:p w:rsidR="001F3156" w:rsidRDefault="001F3156" w:rsidP="00582A4E">
            <w:pPr>
              <w:pStyle w:val="NoSpacing"/>
            </w:pPr>
            <w:r>
              <w:t>3.19 (2.48-4.09)</w:t>
            </w:r>
          </w:p>
        </w:tc>
      </w:tr>
      <w:tr w:rsidR="001F3156" w:rsidTr="00582A4E">
        <w:tc>
          <w:tcPr>
            <w:tcW w:w="7054" w:type="dxa"/>
            <w:gridSpan w:val="2"/>
          </w:tcPr>
          <w:p w:rsidR="001F3156" w:rsidRDefault="001F3156" w:rsidP="00582A4E">
            <w:pPr>
              <w:pStyle w:val="NoSpacing"/>
            </w:pPr>
          </w:p>
        </w:tc>
        <w:tc>
          <w:tcPr>
            <w:tcW w:w="284" w:type="dxa"/>
          </w:tcPr>
          <w:p w:rsidR="001F3156" w:rsidRDefault="001F3156" w:rsidP="00582A4E">
            <w:pPr>
              <w:pStyle w:val="NoSpacing"/>
            </w:pPr>
          </w:p>
        </w:tc>
        <w:tc>
          <w:tcPr>
            <w:tcW w:w="1843" w:type="dxa"/>
          </w:tcPr>
          <w:p w:rsidR="001F3156" w:rsidRDefault="001F3156" w:rsidP="00582A4E">
            <w:pPr>
              <w:pStyle w:val="NoSpacing"/>
            </w:pPr>
          </w:p>
        </w:tc>
      </w:tr>
      <w:tr w:rsidR="001F3156" w:rsidTr="00582A4E">
        <w:tc>
          <w:tcPr>
            <w:tcW w:w="7054" w:type="dxa"/>
            <w:gridSpan w:val="2"/>
          </w:tcPr>
          <w:p w:rsidR="001F3156" w:rsidRDefault="001F3156" w:rsidP="00582A4E">
            <w:pPr>
              <w:pStyle w:val="NoSpacing"/>
            </w:pPr>
            <w:r>
              <w:t>Propensity score as a continuous variable</w:t>
            </w:r>
          </w:p>
        </w:tc>
        <w:tc>
          <w:tcPr>
            <w:tcW w:w="284" w:type="dxa"/>
          </w:tcPr>
          <w:p w:rsidR="001F3156" w:rsidRDefault="001F3156" w:rsidP="00582A4E">
            <w:pPr>
              <w:pStyle w:val="NoSpacing"/>
            </w:pPr>
          </w:p>
        </w:tc>
        <w:tc>
          <w:tcPr>
            <w:tcW w:w="1843" w:type="dxa"/>
          </w:tcPr>
          <w:p w:rsidR="001F3156" w:rsidRDefault="001F3156" w:rsidP="00582A4E">
            <w:pPr>
              <w:pStyle w:val="NoSpacing"/>
            </w:pPr>
            <w:r>
              <w:t>3.31 (2.56-4.28)</w:t>
            </w:r>
          </w:p>
        </w:tc>
      </w:tr>
      <w:tr w:rsidR="001F3156" w:rsidTr="00582A4E">
        <w:tc>
          <w:tcPr>
            <w:tcW w:w="7054" w:type="dxa"/>
            <w:gridSpan w:val="2"/>
          </w:tcPr>
          <w:p w:rsidR="001F3156" w:rsidRDefault="001F3156" w:rsidP="00582A4E">
            <w:pPr>
              <w:pStyle w:val="NoSpacing"/>
            </w:pPr>
          </w:p>
        </w:tc>
        <w:tc>
          <w:tcPr>
            <w:tcW w:w="284" w:type="dxa"/>
          </w:tcPr>
          <w:p w:rsidR="001F3156" w:rsidRDefault="001F3156" w:rsidP="00582A4E">
            <w:pPr>
              <w:pStyle w:val="NoSpacing"/>
            </w:pPr>
          </w:p>
        </w:tc>
        <w:tc>
          <w:tcPr>
            <w:tcW w:w="1843" w:type="dxa"/>
          </w:tcPr>
          <w:p w:rsidR="001F3156" w:rsidRDefault="001F3156" w:rsidP="00582A4E">
            <w:pPr>
              <w:pStyle w:val="NoSpacing"/>
            </w:pPr>
          </w:p>
        </w:tc>
      </w:tr>
      <w:tr w:rsidR="001F3156" w:rsidTr="00582A4E">
        <w:tc>
          <w:tcPr>
            <w:tcW w:w="7054" w:type="dxa"/>
            <w:gridSpan w:val="2"/>
          </w:tcPr>
          <w:p w:rsidR="001F3156" w:rsidRDefault="001F3156" w:rsidP="00582A4E">
            <w:pPr>
              <w:pStyle w:val="NoSpacing"/>
            </w:pPr>
            <w:r>
              <w:t>Exact age</w:t>
            </w:r>
          </w:p>
        </w:tc>
        <w:tc>
          <w:tcPr>
            <w:tcW w:w="284" w:type="dxa"/>
          </w:tcPr>
          <w:p w:rsidR="001F3156" w:rsidRDefault="001F3156" w:rsidP="00582A4E">
            <w:pPr>
              <w:pStyle w:val="NoSpacing"/>
            </w:pPr>
          </w:p>
        </w:tc>
        <w:tc>
          <w:tcPr>
            <w:tcW w:w="1843" w:type="dxa"/>
          </w:tcPr>
          <w:p w:rsidR="001F3156" w:rsidRDefault="001F3156" w:rsidP="00582A4E">
            <w:pPr>
              <w:pStyle w:val="NoSpacing"/>
            </w:pPr>
            <w:r>
              <w:t>5.11 (4.03-6.48)</w:t>
            </w:r>
          </w:p>
        </w:tc>
      </w:tr>
      <w:tr w:rsidR="001F3156" w:rsidTr="00582A4E">
        <w:tc>
          <w:tcPr>
            <w:tcW w:w="7054" w:type="dxa"/>
            <w:gridSpan w:val="2"/>
          </w:tcPr>
          <w:p w:rsidR="001F3156" w:rsidRDefault="001F3156" w:rsidP="00582A4E">
            <w:pPr>
              <w:pStyle w:val="NoSpacing"/>
            </w:pPr>
          </w:p>
        </w:tc>
        <w:tc>
          <w:tcPr>
            <w:tcW w:w="284" w:type="dxa"/>
          </w:tcPr>
          <w:p w:rsidR="001F3156" w:rsidRDefault="001F3156" w:rsidP="00582A4E">
            <w:pPr>
              <w:pStyle w:val="NoSpacing"/>
            </w:pPr>
          </w:p>
        </w:tc>
        <w:tc>
          <w:tcPr>
            <w:tcW w:w="1843"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Pr="00E34BDA" w:rsidRDefault="001F3156" w:rsidP="00582A4E">
            <w:pPr>
              <w:pStyle w:val="NoSpacing"/>
            </w:pPr>
            <w:r>
              <w:t>Last time significant problems with: feeling very trapped, lonely, sad, blue, depression</w:t>
            </w:r>
          </w:p>
        </w:tc>
        <w:tc>
          <w:tcPr>
            <w:tcW w:w="284" w:type="dxa"/>
          </w:tcPr>
          <w:p w:rsidR="001F3156" w:rsidRDefault="001F3156" w:rsidP="00582A4E">
            <w:pPr>
              <w:pStyle w:val="NoSpacing"/>
            </w:pPr>
          </w:p>
        </w:tc>
        <w:tc>
          <w:tcPr>
            <w:tcW w:w="1843" w:type="dxa"/>
          </w:tcPr>
          <w:p w:rsidR="001F3156" w:rsidRDefault="001F3156" w:rsidP="00582A4E">
            <w:pPr>
              <w:pStyle w:val="NoSpacing"/>
            </w:pPr>
            <w:r>
              <w:t>4.75 (3.74-6.04)</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84" w:type="dxa"/>
          </w:tcPr>
          <w:p w:rsidR="001F3156" w:rsidRDefault="001F3156" w:rsidP="00582A4E">
            <w:pPr>
              <w:pStyle w:val="NoSpacing"/>
            </w:pPr>
          </w:p>
        </w:tc>
        <w:tc>
          <w:tcPr>
            <w:tcW w:w="1843"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Pr="00E34BDA" w:rsidRDefault="001F3156" w:rsidP="00582A4E">
            <w:pPr>
              <w:pStyle w:val="NoSpacing"/>
            </w:pPr>
            <w:r>
              <w:t>Ever been curious about smoking a cigarette</w:t>
            </w:r>
          </w:p>
        </w:tc>
        <w:tc>
          <w:tcPr>
            <w:tcW w:w="284" w:type="dxa"/>
          </w:tcPr>
          <w:p w:rsidR="001F3156" w:rsidRDefault="001F3156" w:rsidP="00582A4E">
            <w:pPr>
              <w:pStyle w:val="NoSpacing"/>
            </w:pPr>
          </w:p>
        </w:tc>
        <w:tc>
          <w:tcPr>
            <w:tcW w:w="1843" w:type="dxa"/>
          </w:tcPr>
          <w:p w:rsidR="001F3156" w:rsidRDefault="001F3156" w:rsidP="00582A4E">
            <w:pPr>
              <w:pStyle w:val="NoSpacing"/>
            </w:pPr>
            <w:r>
              <w:t>4.27 (3.34-5.44)</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84" w:type="dxa"/>
          </w:tcPr>
          <w:p w:rsidR="001F3156" w:rsidRDefault="001F3156" w:rsidP="00582A4E">
            <w:pPr>
              <w:pStyle w:val="NoSpacing"/>
            </w:pPr>
          </w:p>
        </w:tc>
        <w:tc>
          <w:tcPr>
            <w:tcW w:w="1843"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Think you will smoke a cigarette in the next year</w:t>
            </w:r>
          </w:p>
        </w:tc>
        <w:tc>
          <w:tcPr>
            <w:tcW w:w="284" w:type="dxa"/>
          </w:tcPr>
          <w:p w:rsidR="001F3156" w:rsidRDefault="001F3156" w:rsidP="00582A4E">
            <w:pPr>
              <w:pStyle w:val="NoSpacing"/>
            </w:pPr>
          </w:p>
        </w:tc>
        <w:tc>
          <w:tcPr>
            <w:tcW w:w="1843" w:type="dxa"/>
          </w:tcPr>
          <w:p w:rsidR="001F3156" w:rsidRDefault="001F3156" w:rsidP="00582A4E">
            <w:pPr>
              <w:pStyle w:val="NoSpacing"/>
            </w:pPr>
            <w:r>
              <w:t>3.84 (3.00-4.93)</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84" w:type="dxa"/>
          </w:tcPr>
          <w:p w:rsidR="001F3156" w:rsidRDefault="001F3156" w:rsidP="00582A4E">
            <w:pPr>
              <w:pStyle w:val="NoSpacing"/>
            </w:pPr>
          </w:p>
        </w:tc>
        <w:tc>
          <w:tcPr>
            <w:tcW w:w="1843"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Pr="00E34BDA" w:rsidRDefault="001F3156" w:rsidP="00582A4E">
            <w:pPr>
              <w:pStyle w:val="NoSpacing"/>
            </w:pPr>
            <w:r>
              <w:t>Cigarettes or tobacco might be available to youth at parent or guardian’s home</w:t>
            </w:r>
          </w:p>
        </w:tc>
        <w:tc>
          <w:tcPr>
            <w:tcW w:w="284" w:type="dxa"/>
          </w:tcPr>
          <w:p w:rsidR="001F3156" w:rsidRDefault="001F3156" w:rsidP="00582A4E">
            <w:pPr>
              <w:pStyle w:val="NoSpacing"/>
            </w:pPr>
          </w:p>
        </w:tc>
        <w:tc>
          <w:tcPr>
            <w:tcW w:w="1843" w:type="dxa"/>
          </w:tcPr>
          <w:p w:rsidR="001F3156" w:rsidRDefault="001F3156" w:rsidP="00582A4E">
            <w:pPr>
              <w:pStyle w:val="NoSpacing"/>
            </w:pPr>
            <w:r>
              <w:t>3.76 (2.93-4.82)</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84" w:type="dxa"/>
          </w:tcPr>
          <w:p w:rsidR="001F3156" w:rsidRDefault="001F3156" w:rsidP="00582A4E">
            <w:pPr>
              <w:pStyle w:val="NoSpacing"/>
            </w:pPr>
          </w:p>
        </w:tc>
        <w:tc>
          <w:tcPr>
            <w:tcW w:w="1843"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Ever used alcohol at all</w:t>
            </w:r>
          </w:p>
        </w:tc>
        <w:tc>
          <w:tcPr>
            <w:tcW w:w="284" w:type="dxa"/>
          </w:tcPr>
          <w:p w:rsidR="001F3156" w:rsidRDefault="001F3156" w:rsidP="00582A4E">
            <w:pPr>
              <w:pStyle w:val="NoSpacing"/>
            </w:pPr>
          </w:p>
        </w:tc>
        <w:tc>
          <w:tcPr>
            <w:tcW w:w="1843" w:type="dxa"/>
          </w:tcPr>
          <w:p w:rsidR="001F3156" w:rsidRDefault="001F3156" w:rsidP="00582A4E">
            <w:pPr>
              <w:pStyle w:val="NoSpacing"/>
            </w:pPr>
            <w:r>
              <w:t>3.60 (2.80-4.64)</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84" w:type="dxa"/>
          </w:tcPr>
          <w:p w:rsidR="001F3156" w:rsidRDefault="001F3156" w:rsidP="00582A4E">
            <w:pPr>
              <w:pStyle w:val="NoSpacing"/>
            </w:pPr>
          </w:p>
        </w:tc>
        <w:tc>
          <w:tcPr>
            <w:tcW w:w="1843"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Agree/disagree: Like new and exciting experiences even if I have to break the rules</w:t>
            </w:r>
          </w:p>
        </w:tc>
        <w:tc>
          <w:tcPr>
            <w:tcW w:w="284" w:type="dxa"/>
          </w:tcPr>
          <w:p w:rsidR="001F3156" w:rsidRDefault="001F3156" w:rsidP="00582A4E">
            <w:pPr>
              <w:pStyle w:val="NoSpacing"/>
            </w:pPr>
          </w:p>
        </w:tc>
        <w:tc>
          <w:tcPr>
            <w:tcW w:w="1843" w:type="dxa"/>
          </w:tcPr>
          <w:p w:rsidR="001F3156" w:rsidRDefault="001F3156" w:rsidP="00582A4E">
            <w:pPr>
              <w:pStyle w:val="NoSpacing"/>
            </w:pPr>
            <w:r>
              <w:t>3.46 (2.68-4.47)</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84" w:type="dxa"/>
          </w:tcPr>
          <w:p w:rsidR="001F3156" w:rsidRDefault="001F3156" w:rsidP="00582A4E">
            <w:pPr>
              <w:pStyle w:val="NoSpacing"/>
            </w:pPr>
          </w:p>
        </w:tc>
        <w:tc>
          <w:tcPr>
            <w:tcW w:w="1843"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Youth’s grade performance in school in past 12 months</w:t>
            </w:r>
          </w:p>
        </w:tc>
        <w:tc>
          <w:tcPr>
            <w:tcW w:w="284" w:type="dxa"/>
          </w:tcPr>
          <w:p w:rsidR="001F3156" w:rsidRDefault="001F3156" w:rsidP="00582A4E">
            <w:pPr>
              <w:pStyle w:val="NoSpacing"/>
            </w:pPr>
          </w:p>
        </w:tc>
        <w:tc>
          <w:tcPr>
            <w:tcW w:w="1843" w:type="dxa"/>
          </w:tcPr>
          <w:p w:rsidR="001F3156" w:rsidRDefault="001F3156" w:rsidP="00582A4E">
            <w:pPr>
              <w:pStyle w:val="NoSpacing"/>
            </w:pPr>
            <w:r>
              <w:t>3.37 (2.61-4.35)</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84" w:type="dxa"/>
          </w:tcPr>
          <w:p w:rsidR="001F3156" w:rsidRDefault="001F3156" w:rsidP="00582A4E">
            <w:pPr>
              <w:pStyle w:val="NoSpacing"/>
            </w:pPr>
          </w:p>
        </w:tc>
        <w:tc>
          <w:tcPr>
            <w:tcW w:w="1843"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Pr="00CC3EB3" w:rsidRDefault="001F3156" w:rsidP="00582A4E">
            <w:pPr>
              <w:pStyle w:val="NoSpacing"/>
              <w:rPr>
                <w:vanish/>
              </w:rPr>
            </w:pPr>
            <w:r>
              <w:t xml:space="preserve">How often you visit your Facebook, Google Plus, </w:t>
            </w:r>
            <w:proofErr w:type="spellStart"/>
            <w:r>
              <w:t>MySpace</w:t>
            </w:r>
            <w:proofErr w:type="spellEnd"/>
            <w:r>
              <w:t>, Twitter or other</w:t>
            </w:r>
          </w:p>
        </w:tc>
        <w:tc>
          <w:tcPr>
            <w:tcW w:w="284" w:type="dxa"/>
          </w:tcPr>
          <w:p w:rsidR="001F3156" w:rsidRDefault="001F3156" w:rsidP="00582A4E">
            <w:pPr>
              <w:pStyle w:val="NoSpacing"/>
            </w:pPr>
          </w:p>
        </w:tc>
        <w:tc>
          <w:tcPr>
            <w:tcW w:w="1843" w:type="dxa"/>
          </w:tcPr>
          <w:p w:rsidR="001F3156" w:rsidRDefault="001F3156" w:rsidP="00582A4E">
            <w:pPr>
              <w:pStyle w:val="NoSpacing"/>
            </w:pPr>
            <w:r>
              <w:t>3.28 (2.54-4.24)</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84" w:type="dxa"/>
          </w:tcPr>
          <w:p w:rsidR="001F3156" w:rsidRDefault="001F3156" w:rsidP="00582A4E">
            <w:pPr>
              <w:pStyle w:val="NoSpacing"/>
            </w:pPr>
          </w:p>
        </w:tc>
        <w:tc>
          <w:tcPr>
            <w:tcW w:w="1843"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Pr="00E34BDA" w:rsidRDefault="001F3156" w:rsidP="00582A4E">
            <w:pPr>
              <w:pStyle w:val="NoSpacing"/>
            </w:pPr>
            <w:r>
              <w:t>How often do you use the internet</w:t>
            </w:r>
          </w:p>
        </w:tc>
        <w:tc>
          <w:tcPr>
            <w:tcW w:w="284" w:type="dxa"/>
          </w:tcPr>
          <w:p w:rsidR="001F3156" w:rsidRDefault="001F3156" w:rsidP="00582A4E">
            <w:pPr>
              <w:pStyle w:val="NoSpacing"/>
            </w:pPr>
          </w:p>
        </w:tc>
        <w:tc>
          <w:tcPr>
            <w:tcW w:w="1843" w:type="dxa"/>
          </w:tcPr>
          <w:p w:rsidR="001F3156" w:rsidRDefault="001F3156" w:rsidP="00582A4E">
            <w:pPr>
              <w:pStyle w:val="NoSpacing"/>
            </w:pPr>
            <w:r>
              <w:t>3.20 (2.47-4.14)</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84" w:type="dxa"/>
          </w:tcPr>
          <w:p w:rsidR="001F3156" w:rsidRDefault="001F3156" w:rsidP="00582A4E">
            <w:pPr>
              <w:pStyle w:val="NoSpacing"/>
            </w:pPr>
          </w:p>
        </w:tc>
        <w:tc>
          <w:tcPr>
            <w:tcW w:w="1843"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Anyone who lives with you now use tobacco</w:t>
            </w:r>
          </w:p>
        </w:tc>
        <w:tc>
          <w:tcPr>
            <w:tcW w:w="284" w:type="dxa"/>
          </w:tcPr>
          <w:p w:rsidR="001F3156" w:rsidRDefault="001F3156" w:rsidP="00582A4E">
            <w:pPr>
              <w:pStyle w:val="NoSpacing"/>
            </w:pPr>
          </w:p>
        </w:tc>
        <w:tc>
          <w:tcPr>
            <w:tcW w:w="1843" w:type="dxa"/>
          </w:tcPr>
          <w:p w:rsidR="001F3156" w:rsidRDefault="001F3156" w:rsidP="00582A4E">
            <w:pPr>
              <w:pStyle w:val="NoSpacing"/>
            </w:pPr>
            <w:r>
              <w:t>3.17 (2.45-4.10)</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84" w:type="dxa"/>
          </w:tcPr>
          <w:p w:rsidR="001F3156" w:rsidRDefault="001F3156" w:rsidP="00582A4E">
            <w:pPr>
              <w:pStyle w:val="NoSpacing"/>
            </w:pPr>
          </w:p>
        </w:tc>
        <w:tc>
          <w:tcPr>
            <w:tcW w:w="1843"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Last time 2+ times: Lied or conned to get things you wanted or avoid doing something</w:t>
            </w:r>
          </w:p>
        </w:tc>
        <w:tc>
          <w:tcPr>
            <w:tcW w:w="284" w:type="dxa"/>
          </w:tcPr>
          <w:p w:rsidR="001F3156" w:rsidRDefault="001F3156" w:rsidP="00582A4E">
            <w:pPr>
              <w:pStyle w:val="NoSpacing"/>
            </w:pPr>
          </w:p>
        </w:tc>
        <w:tc>
          <w:tcPr>
            <w:tcW w:w="1843" w:type="dxa"/>
          </w:tcPr>
          <w:p w:rsidR="001F3156" w:rsidRDefault="001F3156" w:rsidP="00582A4E">
            <w:pPr>
              <w:pStyle w:val="NoSpacing"/>
            </w:pPr>
            <w:r>
              <w:t>3.17 (2.45-4.10)</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84" w:type="dxa"/>
          </w:tcPr>
          <w:p w:rsidR="001F3156" w:rsidRDefault="001F3156" w:rsidP="00582A4E">
            <w:pPr>
              <w:pStyle w:val="NoSpacing"/>
            </w:pPr>
          </w:p>
        </w:tc>
        <w:tc>
          <w:tcPr>
            <w:tcW w:w="1843"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Number of times seen Movie 2</w:t>
            </w:r>
          </w:p>
        </w:tc>
        <w:tc>
          <w:tcPr>
            <w:tcW w:w="284" w:type="dxa"/>
          </w:tcPr>
          <w:p w:rsidR="001F3156" w:rsidRDefault="001F3156" w:rsidP="00582A4E">
            <w:pPr>
              <w:pStyle w:val="NoSpacing"/>
            </w:pPr>
          </w:p>
        </w:tc>
        <w:tc>
          <w:tcPr>
            <w:tcW w:w="1843" w:type="dxa"/>
          </w:tcPr>
          <w:p w:rsidR="001F3156" w:rsidRDefault="001F3156" w:rsidP="00582A4E">
            <w:pPr>
              <w:pStyle w:val="NoSpacing"/>
            </w:pPr>
            <w:r>
              <w:t>3.14 (2.43-4.07)</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84" w:type="dxa"/>
          </w:tcPr>
          <w:p w:rsidR="001F3156" w:rsidRDefault="001F3156" w:rsidP="00582A4E">
            <w:pPr>
              <w:pStyle w:val="NoSpacing"/>
            </w:pPr>
          </w:p>
        </w:tc>
        <w:tc>
          <w:tcPr>
            <w:tcW w:w="1843"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Money received in total during an average week</w:t>
            </w:r>
          </w:p>
        </w:tc>
        <w:tc>
          <w:tcPr>
            <w:tcW w:w="284" w:type="dxa"/>
          </w:tcPr>
          <w:p w:rsidR="001F3156" w:rsidRDefault="001F3156" w:rsidP="00582A4E">
            <w:pPr>
              <w:pStyle w:val="NoSpacing"/>
            </w:pPr>
          </w:p>
        </w:tc>
        <w:tc>
          <w:tcPr>
            <w:tcW w:w="1843" w:type="dxa"/>
          </w:tcPr>
          <w:p w:rsidR="001F3156" w:rsidRDefault="001F3156" w:rsidP="00582A4E">
            <w:pPr>
              <w:pStyle w:val="NoSpacing"/>
            </w:pPr>
            <w:r>
              <w:t>3.22 (2.49-4.18)</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84" w:type="dxa"/>
          </w:tcPr>
          <w:p w:rsidR="001F3156" w:rsidRDefault="001F3156" w:rsidP="00582A4E">
            <w:pPr>
              <w:pStyle w:val="NoSpacing"/>
            </w:pPr>
          </w:p>
        </w:tc>
        <w:tc>
          <w:tcPr>
            <w:tcW w:w="1843"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keepNext/>
            </w:pPr>
            <w:r>
              <w:t>+</w:t>
            </w:r>
          </w:p>
        </w:tc>
        <w:tc>
          <w:tcPr>
            <w:tcW w:w="6662" w:type="dxa"/>
          </w:tcPr>
          <w:p w:rsidR="001F3156" w:rsidRDefault="001F3156" w:rsidP="00582A4E">
            <w:pPr>
              <w:pStyle w:val="NoSpacing"/>
              <w:keepNext/>
            </w:pPr>
            <w:r>
              <w:t xml:space="preserve">Agree/disagree: I think I would enjoy using tobacco </w:t>
            </w:r>
          </w:p>
        </w:tc>
        <w:tc>
          <w:tcPr>
            <w:tcW w:w="284" w:type="dxa"/>
          </w:tcPr>
          <w:p w:rsidR="001F3156" w:rsidRDefault="001F3156" w:rsidP="00582A4E">
            <w:pPr>
              <w:pStyle w:val="NoSpacing"/>
              <w:keepNext/>
            </w:pPr>
          </w:p>
        </w:tc>
        <w:tc>
          <w:tcPr>
            <w:tcW w:w="1843" w:type="dxa"/>
          </w:tcPr>
          <w:p w:rsidR="001F3156" w:rsidRDefault="001F3156" w:rsidP="00582A4E">
            <w:pPr>
              <w:pStyle w:val="NoSpacing"/>
              <w:keepNext/>
            </w:pPr>
            <w:r>
              <w:t>3.21 (2.47-4.17)</w:t>
            </w:r>
          </w:p>
        </w:tc>
      </w:tr>
      <w:tr w:rsidR="001F3156" w:rsidTr="00582A4E">
        <w:tc>
          <w:tcPr>
            <w:tcW w:w="392" w:type="dxa"/>
            <w:tcMar>
              <w:right w:w="0" w:type="dxa"/>
            </w:tcMar>
          </w:tcPr>
          <w:p w:rsidR="001F3156" w:rsidRDefault="001F3156" w:rsidP="00582A4E">
            <w:pPr>
              <w:pStyle w:val="NoSpacing"/>
              <w:keepNext/>
            </w:pPr>
          </w:p>
        </w:tc>
        <w:tc>
          <w:tcPr>
            <w:tcW w:w="6662" w:type="dxa"/>
          </w:tcPr>
          <w:p w:rsidR="001F3156" w:rsidRDefault="001F3156" w:rsidP="00582A4E">
            <w:pPr>
              <w:pStyle w:val="NoSpacing"/>
              <w:keepNext/>
            </w:pPr>
          </w:p>
        </w:tc>
        <w:tc>
          <w:tcPr>
            <w:tcW w:w="284" w:type="dxa"/>
          </w:tcPr>
          <w:p w:rsidR="001F3156" w:rsidRDefault="001F3156" w:rsidP="00582A4E">
            <w:pPr>
              <w:pStyle w:val="NoSpacing"/>
              <w:keepNext/>
            </w:pPr>
          </w:p>
        </w:tc>
        <w:tc>
          <w:tcPr>
            <w:tcW w:w="1843" w:type="dxa"/>
          </w:tcPr>
          <w:p w:rsidR="001F3156" w:rsidRDefault="001F3156" w:rsidP="00582A4E">
            <w:pPr>
              <w:pStyle w:val="NoSpacing"/>
              <w:keepNext/>
            </w:pPr>
          </w:p>
        </w:tc>
      </w:tr>
      <w:tr w:rsidR="001F3156" w:rsidTr="00582A4E">
        <w:tc>
          <w:tcPr>
            <w:tcW w:w="392" w:type="dxa"/>
            <w:tcMar>
              <w:right w:w="0" w:type="dxa"/>
            </w:tcMar>
          </w:tcPr>
          <w:p w:rsidR="001F3156" w:rsidRDefault="001F3156" w:rsidP="00582A4E">
            <w:pPr>
              <w:pStyle w:val="NoSpacing"/>
              <w:keepNext/>
            </w:pPr>
            <w:r>
              <w:t>+</w:t>
            </w:r>
          </w:p>
        </w:tc>
        <w:tc>
          <w:tcPr>
            <w:tcW w:w="6662" w:type="dxa"/>
          </w:tcPr>
          <w:p w:rsidR="001F3156" w:rsidRDefault="001F3156" w:rsidP="00582A4E">
            <w:pPr>
              <w:pStyle w:val="NoSpacing"/>
              <w:keepNext/>
            </w:pPr>
            <w:r>
              <w:t>Hispanic origin</w:t>
            </w:r>
          </w:p>
        </w:tc>
        <w:tc>
          <w:tcPr>
            <w:tcW w:w="284" w:type="dxa"/>
          </w:tcPr>
          <w:p w:rsidR="001F3156" w:rsidRDefault="001F3156" w:rsidP="00582A4E">
            <w:pPr>
              <w:pStyle w:val="NoSpacing"/>
              <w:keepNext/>
            </w:pPr>
          </w:p>
        </w:tc>
        <w:tc>
          <w:tcPr>
            <w:tcW w:w="1843" w:type="dxa"/>
          </w:tcPr>
          <w:p w:rsidR="001F3156" w:rsidRDefault="001F3156" w:rsidP="00582A4E">
            <w:pPr>
              <w:pStyle w:val="NoSpacing"/>
              <w:keepNext/>
            </w:pPr>
            <w:r>
              <w:t>3.26 (2.41-4.23)</w:t>
            </w:r>
          </w:p>
        </w:tc>
      </w:tr>
      <w:tr w:rsidR="001F3156" w:rsidTr="00582A4E">
        <w:tc>
          <w:tcPr>
            <w:tcW w:w="392" w:type="dxa"/>
            <w:tcMar>
              <w:right w:w="0" w:type="dxa"/>
            </w:tcMar>
          </w:tcPr>
          <w:p w:rsidR="001F3156" w:rsidRDefault="001F3156" w:rsidP="00582A4E">
            <w:pPr>
              <w:pStyle w:val="NoSpacing"/>
              <w:keepNext/>
            </w:pPr>
          </w:p>
        </w:tc>
        <w:tc>
          <w:tcPr>
            <w:tcW w:w="6662" w:type="dxa"/>
          </w:tcPr>
          <w:p w:rsidR="001F3156" w:rsidRDefault="001F3156" w:rsidP="00582A4E">
            <w:pPr>
              <w:pStyle w:val="NoSpacing"/>
              <w:keepNext/>
            </w:pPr>
          </w:p>
        </w:tc>
        <w:tc>
          <w:tcPr>
            <w:tcW w:w="284" w:type="dxa"/>
          </w:tcPr>
          <w:p w:rsidR="001F3156" w:rsidRDefault="001F3156" w:rsidP="00582A4E">
            <w:pPr>
              <w:pStyle w:val="NoSpacing"/>
              <w:keepNext/>
            </w:pPr>
          </w:p>
        </w:tc>
        <w:tc>
          <w:tcPr>
            <w:tcW w:w="1843" w:type="dxa"/>
          </w:tcPr>
          <w:p w:rsidR="001F3156" w:rsidRDefault="001F3156" w:rsidP="00582A4E">
            <w:pPr>
              <w:pStyle w:val="NoSpacing"/>
              <w:keepNext/>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Had a hard time paying attention at school work or home</w:t>
            </w:r>
          </w:p>
        </w:tc>
        <w:tc>
          <w:tcPr>
            <w:tcW w:w="284" w:type="dxa"/>
          </w:tcPr>
          <w:p w:rsidR="001F3156" w:rsidRDefault="001F3156" w:rsidP="00582A4E">
            <w:pPr>
              <w:pStyle w:val="NoSpacing"/>
            </w:pPr>
          </w:p>
        </w:tc>
        <w:tc>
          <w:tcPr>
            <w:tcW w:w="1843" w:type="dxa"/>
          </w:tcPr>
          <w:p w:rsidR="001F3156" w:rsidRDefault="001F3156" w:rsidP="00582A4E">
            <w:pPr>
              <w:pStyle w:val="NoSpacing"/>
            </w:pPr>
            <w:r>
              <w:t>3.21 (2.47-4.17)</w:t>
            </w:r>
          </w:p>
        </w:tc>
      </w:tr>
      <w:tr w:rsidR="001F3156" w:rsidTr="00582A4E">
        <w:tc>
          <w:tcPr>
            <w:tcW w:w="392" w:type="dxa"/>
            <w:tcMar>
              <w:right w:w="0" w:type="dxa"/>
            </w:tcMar>
          </w:tcPr>
          <w:p w:rsidR="001F3156" w:rsidRDefault="001F3156" w:rsidP="00582A4E">
            <w:pPr>
              <w:pStyle w:val="NoSpacing"/>
            </w:pPr>
          </w:p>
        </w:tc>
        <w:tc>
          <w:tcPr>
            <w:tcW w:w="6662" w:type="dxa"/>
          </w:tcPr>
          <w:p w:rsidR="001F3156" w:rsidRDefault="001F3156" w:rsidP="00582A4E">
            <w:pPr>
              <w:pStyle w:val="NoSpacing"/>
            </w:pPr>
          </w:p>
        </w:tc>
        <w:tc>
          <w:tcPr>
            <w:tcW w:w="284" w:type="dxa"/>
          </w:tcPr>
          <w:p w:rsidR="001F3156" w:rsidRDefault="001F3156" w:rsidP="00582A4E">
            <w:pPr>
              <w:pStyle w:val="NoSpacing"/>
            </w:pPr>
          </w:p>
        </w:tc>
        <w:tc>
          <w:tcPr>
            <w:tcW w:w="1843" w:type="dxa"/>
          </w:tcPr>
          <w:p w:rsidR="001F3156" w:rsidRDefault="001F3156" w:rsidP="00582A4E">
            <w:pPr>
              <w:pStyle w:val="NoSpacing"/>
            </w:pPr>
          </w:p>
        </w:tc>
      </w:tr>
      <w:tr w:rsidR="001F3156" w:rsidTr="00582A4E">
        <w:tc>
          <w:tcPr>
            <w:tcW w:w="392" w:type="dxa"/>
            <w:tcMar>
              <w:right w:w="0" w:type="dxa"/>
            </w:tcMar>
          </w:tcPr>
          <w:p w:rsidR="001F3156" w:rsidRDefault="001F3156" w:rsidP="00582A4E">
            <w:pPr>
              <w:pStyle w:val="NoSpacing"/>
            </w:pPr>
            <w:r>
              <w:t>+</w:t>
            </w:r>
          </w:p>
        </w:tc>
        <w:tc>
          <w:tcPr>
            <w:tcW w:w="6662" w:type="dxa"/>
          </w:tcPr>
          <w:p w:rsidR="001F3156" w:rsidRDefault="001F3156" w:rsidP="00582A4E">
            <w:pPr>
              <w:pStyle w:val="NoSpacing"/>
            </w:pPr>
            <w:r>
              <w:t>Parent or guardian: marital status</w:t>
            </w:r>
          </w:p>
        </w:tc>
        <w:tc>
          <w:tcPr>
            <w:tcW w:w="284" w:type="dxa"/>
          </w:tcPr>
          <w:p w:rsidR="001F3156" w:rsidRDefault="001F3156" w:rsidP="00582A4E">
            <w:pPr>
              <w:pStyle w:val="NoSpacing"/>
            </w:pPr>
          </w:p>
        </w:tc>
        <w:tc>
          <w:tcPr>
            <w:tcW w:w="1843" w:type="dxa"/>
          </w:tcPr>
          <w:p w:rsidR="001F3156" w:rsidRDefault="001F3156" w:rsidP="00582A4E">
            <w:pPr>
              <w:pStyle w:val="NoSpacing"/>
            </w:pPr>
            <w:r>
              <w:t>3.21 (2.47-4.18)</w:t>
            </w:r>
          </w:p>
        </w:tc>
      </w:tr>
      <w:tr w:rsidR="001F3156" w:rsidTr="00582A4E">
        <w:tc>
          <w:tcPr>
            <w:tcW w:w="392" w:type="dxa"/>
            <w:tcBorders>
              <w:bottom w:val="single" w:sz="4" w:space="0" w:color="auto"/>
            </w:tcBorders>
            <w:tcMar>
              <w:right w:w="0" w:type="dxa"/>
            </w:tcMar>
          </w:tcPr>
          <w:p w:rsidR="001F3156" w:rsidRDefault="001F3156" w:rsidP="00582A4E">
            <w:pPr>
              <w:pStyle w:val="NoSpacing"/>
            </w:pPr>
          </w:p>
        </w:tc>
        <w:tc>
          <w:tcPr>
            <w:tcW w:w="6662" w:type="dxa"/>
            <w:tcBorders>
              <w:bottom w:val="single" w:sz="4" w:space="0" w:color="auto"/>
            </w:tcBorders>
          </w:tcPr>
          <w:p w:rsidR="001F3156" w:rsidRDefault="001F3156" w:rsidP="00582A4E">
            <w:pPr>
              <w:pStyle w:val="NoSpacing"/>
            </w:pPr>
          </w:p>
        </w:tc>
        <w:tc>
          <w:tcPr>
            <w:tcW w:w="284" w:type="dxa"/>
            <w:tcBorders>
              <w:bottom w:val="single" w:sz="4" w:space="0" w:color="auto"/>
            </w:tcBorders>
          </w:tcPr>
          <w:p w:rsidR="001F3156" w:rsidRDefault="001F3156" w:rsidP="00582A4E">
            <w:pPr>
              <w:pStyle w:val="NoSpacing"/>
            </w:pPr>
          </w:p>
        </w:tc>
        <w:tc>
          <w:tcPr>
            <w:tcW w:w="1843" w:type="dxa"/>
            <w:tcBorders>
              <w:bottom w:val="single" w:sz="4" w:space="0" w:color="auto"/>
            </w:tcBorders>
          </w:tcPr>
          <w:p w:rsidR="001F3156" w:rsidRDefault="001F3156" w:rsidP="00582A4E">
            <w:pPr>
              <w:pStyle w:val="NoSpacing"/>
            </w:pPr>
          </w:p>
        </w:tc>
      </w:tr>
    </w:tbl>
    <w:p w:rsidR="001F3156" w:rsidRPr="00443ED1" w:rsidRDefault="001F3156" w:rsidP="006C0E3E">
      <w:pPr>
        <w:pStyle w:val="NoSpacing"/>
        <w:ind w:left="851" w:hanging="851"/>
        <w:jc w:val="both"/>
      </w:pPr>
      <w:r>
        <w:t>Notes:</w:t>
      </w:r>
      <w:r w:rsidR="006C0E3E">
        <w:tab/>
      </w:r>
      <w:r w:rsidR="005421F1">
        <w:t>The table shows the effects of adjustment using a propensity score for ever use of any tobacco product rather than for ever vaping.  The a</w:t>
      </w:r>
      <w:r>
        <w:t xml:space="preserve">nalyses </w:t>
      </w:r>
      <w:r w:rsidR="005421F1">
        <w:t xml:space="preserve">are </w:t>
      </w:r>
      <w:r>
        <w:t>based on those with data at Waves 1, 2 and 3 who had never used any tobacco product at Wave 1 and had never smoked cigarettes by Wave 2</w:t>
      </w:r>
      <w:r w:rsidR="00157C22">
        <w:t>.  Between Waves 2 and 3, 236/7</w:t>
      </w:r>
      <w:r>
        <w:t>076 (3.36%) of never users of e-products at Wave 2 took up smoking, while 120/619 (16.24%) of ever users did so.  For individuals who were 16-17 at Wave 1, adult data were used to determine e-product use and cigarette smoking at later Waves.  The table includes</w:t>
      </w:r>
      <w:r w:rsidRPr="00817665">
        <w:t xml:space="preserve"> </w:t>
      </w:r>
      <w:r>
        <w:t xml:space="preserve">the results of a stepwise regression based on successively including the most significant adjustment variables </w:t>
      </w:r>
      <w:proofErr w:type="spellStart"/>
      <w:r>
        <w:t>when ever</w:t>
      </w:r>
      <w:proofErr w:type="spellEnd"/>
      <w:r>
        <w:t xml:space="preserve"> e-product use at Wave 2 was included in the model.</w:t>
      </w:r>
    </w:p>
    <w:p w:rsidR="001F3156" w:rsidRDefault="001F3156" w:rsidP="001F3156">
      <w:pPr>
        <w:pStyle w:val="NoSpacing"/>
        <w:ind w:left="851" w:hanging="851"/>
      </w:pPr>
    </w:p>
    <w:p w:rsidR="00F40A9F" w:rsidRDefault="00F40A9F">
      <w:pPr>
        <w:spacing w:line="276" w:lineRule="auto"/>
      </w:pPr>
      <w:r>
        <w:br w:type="page"/>
      </w:r>
    </w:p>
    <w:p w:rsidR="00F40A9F" w:rsidRDefault="00F40A9F" w:rsidP="00157C22">
      <w:pPr>
        <w:pStyle w:val="Heading4"/>
        <w:ind w:left="1418" w:hanging="1418"/>
      </w:pPr>
      <w:bookmarkStart w:id="8" w:name="_Toc18591556"/>
      <w:r>
        <w:lastRenderedPageBreak/>
        <w:t>TABLE 7</w:t>
      </w:r>
      <w:r>
        <w:tab/>
        <w:t>Effect of allowance for residual confounding in main analysis M</w:t>
      </w:r>
      <w:bookmarkEnd w:id="8"/>
      <w:r>
        <w:t>3</w:t>
      </w:r>
    </w:p>
    <w:p w:rsidR="00F40A9F" w:rsidRPr="002A1C18" w:rsidRDefault="00F40A9F" w:rsidP="00F40A9F">
      <w:pPr>
        <w:pStyle w:val="NoSpacing"/>
      </w:pPr>
    </w:p>
    <w:tbl>
      <w:tblPr>
        <w:tblW w:w="0" w:type="auto"/>
        <w:tblLook w:val="0000" w:firstRow="0" w:lastRow="0" w:firstColumn="0" w:lastColumn="0" w:noHBand="0" w:noVBand="0"/>
      </w:tblPr>
      <w:tblGrid>
        <w:gridCol w:w="4928"/>
        <w:gridCol w:w="2129"/>
        <w:gridCol w:w="2129"/>
      </w:tblGrid>
      <w:tr w:rsidR="00F40A9F" w:rsidTr="00AE744D">
        <w:tc>
          <w:tcPr>
            <w:tcW w:w="4928" w:type="dxa"/>
            <w:tcBorders>
              <w:top w:val="single" w:sz="4" w:space="0" w:color="auto"/>
            </w:tcBorders>
          </w:tcPr>
          <w:p w:rsidR="00F40A9F" w:rsidRDefault="00F40A9F" w:rsidP="00AE744D">
            <w:pPr>
              <w:pStyle w:val="NoSpacing"/>
            </w:pPr>
            <w:r>
              <w:t>Adjustment variables</w:t>
            </w:r>
          </w:p>
        </w:tc>
        <w:tc>
          <w:tcPr>
            <w:tcW w:w="2129" w:type="dxa"/>
            <w:tcBorders>
              <w:top w:val="single" w:sz="4" w:space="0" w:color="auto"/>
            </w:tcBorders>
          </w:tcPr>
          <w:p w:rsidR="00F40A9F" w:rsidRDefault="00F40A9F" w:rsidP="00AE744D">
            <w:pPr>
              <w:pStyle w:val="NoSpacing"/>
            </w:pPr>
            <w:r>
              <w:t>M3 – no allowance</w:t>
            </w:r>
          </w:p>
        </w:tc>
        <w:tc>
          <w:tcPr>
            <w:tcW w:w="2129" w:type="dxa"/>
            <w:tcBorders>
              <w:top w:val="single" w:sz="4" w:space="0" w:color="auto"/>
            </w:tcBorders>
          </w:tcPr>
          <w:p w:rsidR="00F40A9F" w:rsidRDefault="00F40A9F" w:rsidP="00AE744D">
            <w:pPr>
              <w:pStyle w:val="NoSpacing"/>
            </w:pPr>
            <w:r>
              <w:t>M3 – allowance</w:t>
            </w:r>
          </w:p>
        </w:tc>
      </w:tr>
      <w:tr w:rsidR="00F40A9F" w:rsidTr="00AE744D">
        <w:tc>
          <w:tcPr>
            <w:tcW w:w="4928" w:type="dxa"/>
            <w:tcBorders>
              <w:bottom w:val="single" w:sz="4" w:space="0" w:color="auto"/>
            </w:tcBorders>
          </w:tcPr>
          <w:p w:rsidR="00F40A9F" w:rsidRDefault="00F40A9F" w:rsidP="00AE744D">
            <w:pPr>
              <w:pStyle w:val="NoSpacing"/>
            </w:pPr>
          </w:p>
        </w:tc>
        <w:tc>
          <w:tcPr>
            <w:tcW w:w="2129" w:type="dxa"/>
            <w:tcBorders>
              <w:bottom w:val="single" w:sz="4" w:space="0" w:color="auto"/>
            </w:tcBorders>
          </w:tcPr>
          <w:p w:rsidR="00F40A9F" w:rsidRDefault="00F40A9F" w:rsidP="00AE744D">
            <w:pPr>
              <w:pStyle w:val="NoSpacing"/>
            </w:pPr>
            <w:r>
              <w:t>OR (95% CI)</w:t>
            </w:r>
          </w:p>
        </w:tc>
        <w:tc>
          <w:tcPr>
            <w:tcW w:w="2129" w:type="dxa"/>
            <w:tcBorders>
              <w:bottom w:val="single" w:sz="4" w:space="0" w:color="auto"/>
            </w:tcBorders>
          </w:tcPr>
          <w:p w:rsidR="00F40A9F" w:rsidRDefault="00F40A9F" w:rsidP="00AE744D">
            <w:pPr>
              <w:pStyle w:val="NoSpacing"/>
            </w:pPr>
            <w:r>
              <w:t>OR (95% CI)</w:t>
            </w:r>
          </w:p>
        </w:tc>
      </w:tr>
      <w:tr w:rsidR="00F40A9F" w:rsidTr="00AE744D">
        <w:tc>
          <w:tcPr>
            <w:tcW w:w="4928" w:type="dxa"/>
            <w:tcBorders>
              <w:top w:val="single" w:sz="4" w:space="0" w:color="auto"/>
            </w:tcBorders>
          </w:tcPr>
          <w:p w:rsidR="00F40A9F" w:rsidRDefault="00F40A9F" w:rsidP="00AE744D">
            <w:pPr>
              <w:pStyle w:val="NoSpacing"/>
            </w:pPr>
          </w:p>
        </w:tc>
        <w:tc>
          <w:tcPr>
            <w:tcW w:w="2129" w:type="dxa"/>
            <w:tcBorders>
              <w:top w:val="single" w:sz="4" w:space="0" w:color="auto"/>
            </w:tcBorders>
          </w:tcPr>
          <w:p w:rsidR="00F40A9F" w:rsidRDefault="00F40A9F" w:rsidP="00AE744D">
            <w:pPr>
              <w:pStyle w:val="NoSpacing"/>
            </w:pPr>
          </w:p>
        </w:tc>
        <w:tc>
          <w:tcPr>
            <w:tcW w:w="2129" w:type="dxa"/>
            <w:tcBorders>
              <w:top w:val="single" w:sz="4" w:space="0" w:color="auto"/>
            </w:tcBorders>
          </w:tcPr>
          <w:p w:rsidR="00F40A9F" w:rsidRDefault="00F40A9F" w:rsidP="00AE744D">
            <w:pPr>
              <w:pStyle w:val="NoSpacing"/>
            </w:pPr>
          </w:p>
        </w:tc>
      </w:tr>
      <w:tr w:rsidR="00F40A9F" w:rsidTr="00AE744D">
        <w:tc>
          <w:tcPr>
            <w:tcW w:w="4928" w:type="dxa"/>
          </w:tcPr>
          <w:p w:rsidR="00F40A9F" w:rsidRDefault="00F40A9F" w:rsidP="00AE744D">
            <w:pPr>
              <w:pStyle w:val="NoSpacing"/>
            </w:pPr>
            <w:r>
              <w:t>None</w:t>
            </w:r>
          </w:p>
        </w:tc>
        <w:tc>
          <w:tcPr>
            <w:tcW w:w="2129" w:type="dxa"/>
          </w:tcPr>
          <w:p w:rsidR="00F40A9F" w:rsidRDefault="00F40A9F" w:rsidP="00AE744D">
            <w:pPr>
              <w:pStyle w:val="NoSpacing"/>
            </w:pPr>
            <w:r>
              <w:t>6.70 (5.40-8.32)</w:t>
            </w:r>
          </w:p>
        </w:tc>
        <w:tc>
          <w:tcPr>
            <w:tcW w:w="2129" w:type="dxa"/>
          </w:tcPr>
          <w:p w:rsidR="00F40A9F" w:rsidRDefault="00F40A9F" w:rsidP="00AE744D">
            <w:pPr>
              <w:pStyle w:val="NoSpacing"/>
            </w:pPr>
            <w:r>
              <w:t>6.67 (5.39-8.24)</w:t>
            </w:r>
          </w:p>
        </w:tc>
      </w:tr>
      <w:tr w:rsidR="00F40A9F" w:rsidTr="00AE744D">
        <w:tc>
          <w:tcPr>
            <w:tcW w:w="4928" w:type="dxa"/>
          </w:tcPr>
          <w:p w:rsidR="00F40A9F" w:rsidRDefault="00F40A9F" w:rsidP="00AE744D">
            <w:pPr>
              <w:pStyle w:val="NoSpacing"/>
            </w:pPr>
          </w:p>
        </w:tc>
        <w:tc>
          <w:tcPr>
            <w:tcW w:w="2129" w:type="dxa"/>
          </w:tcPr>
          <w:p w:rsidR="00F40A9F" w:rsidRDefault="00F40A9F" w:rsidP="00AE744D">
            <w:pPr>
              <w:pStyle w:val="NoSpacing"/>
            </w:pPr>
          </w:p>
        </w:tc>
        <w:tc>
          <w:tcPr>
            <w:tcW w:w="2129" w:type="dxa"/>
          </w:tcPr>
          <w:p w:rsidR="00F40A9F" w:rsidRDefault="00F40A9F" w:rsidP="00AE744D">
            <w:pPr>
              <w:pStyle w:val="NoSpacing"/>
            </w:pPr>
          </w:p>
        </w:tc>
      </w:tr>
      <w:tr w:rsidR="00F40A9F" w:rsidTr="00AE744D">
        <w:tc>
          <w:tcPr>
            <w:tcW w:w="4928" w:type="dxa"/>
          </w:tcPr>
          <w:p w:rsidR="00F40A9F" w:rsidRDefault="00F40A9F" w:rsidP="00AE744D">
            <w:pPr>
              <w:pStyle w:val="NoSpacing"/>
            </w:pPr>
            <w:r>
              <w:t>Propensity score as quintiles</w:t>
            </w:r>
          </w:p>
        </w:tc>
        <w:tc>
          <w:tcPr>
            <w:tcW w:w="2129" w:type="dxa"/>
          </w:tcPr>
          <w:p w:rsidR="00F40A9F" w:rsidRDefault="00F40A9F" w:rsidP="00AE744D">
            <w:pPr>
              <w:pStyle w:val="NoSpacing"/>
            </w:pPr>
            <w:r>
              <w:t>2.74 (2.17-3.48)</w:t>
            </w:r>
          </w:p>
        </w:tc>
        <w:tc>
          <w:tcPr>
            <w:tcW w:w="2129" w:type="dxa"/>
          </w:tcPr>
          <w:p w:rsidR="00F40A9F" w:rsidRDefault="00F40A9F" w:rsidP="00AE744D">
            <w:pPr>
              <w:pStyle w:val="NoSpacing"/>
            </w:pPr>
            <w:r>
              <w:t>2.40 (1.91-3.02)</w:t>
            </w:r>
          </w:p>
        </w:tc>
      </w:tr>
      <w:tr w:rsidR="00F40A9F" w:rsidTr="00AE744D">
        <w:tc>
          <w:tcPr>
            <w:tcW w:w="4928" w:type="dxa"/>
          </w:tcPr>
          <w:p w:rsidR="00F40A9F" w:rsidRDefault="00F40A9F" w:rsidP="00AE744D">
            <w:pPr>
              <w:pStyle w:val="NoSpacing"/>
            </w:pPr>
          </w:p>
        </w:tc>
        <w:tc>
          <w:tcPr>
            <w:tcW w:w="2129" w:type="dxa"/>
          </w:tcPr>
          <w:p w:rsidR="00F40A9F" w:rsidRDefault="00F40A9F" w:rsidP="00AE744D">
            <w:pPr>
              <w:pStyle w:val="NoSpacing"/>
            </w:pPr>
          </w:p>
        </w:tc>
        <w:tc>
          <w:tcPr>
            <w:tcW w:w="2129" w:type="dxa"/>
          </w:tcPr>
          <w:p w:rsidR="00F40A9F" w:rsidRDefault="00F40A9F" w:rsidP="00AE744D">
            <w:pPr>
              <w:pStyle w:val="NoSpacing"/>
            </w:pPr>
          </w:p>
        </w:tc>
      </w:tr>
      <w:tr w:rsidR="00F40A9F" w:rsidTr="00AE744D">
        <w:tc>
          <w:tcPr>
            <w:tcW w:w="4928" w:type="dxa"/>
          </w:tcPr>
          <w:p w:rsidR="00F40A9F" w:rsidRDefault="00F40A9F" w:rsidP="00AE744D">
            <w:pPr>
              <w:pStyle w:val="NoSpacing"/>
            </w:pPr>
            <w:r>
              <w:t>Propensity score as a continuous variable</w:t>
            </w:r>
          </w:p>
        </w:tc>
        <w:tc>
          <w:tcPr>
            <w:tcW w:w="2129" w:type="dxa"/>
          </w:tcPr>
          <w:p w:rsidR="00F40A9F" w:rsidRDefault="00F40A9F" w:rsidP="00AE744D">
            <w:pPr>
              <w:pStyle w:val="NoSpacing"/>
            </w:pPr>
            <w:r>
              <w:t>2.60 (2.00-3.36)</w:t>
            </w:r>
          </w:p>
        </w:tc>
        <w:tc>
          <w:tcPr>
            <w:tcW w:w="2129" w:type="dxa"/>
          </w:tcPr>
          <w:p w:rsidR="00F40A9F" w:rsidRDefault="00F40A9F" w:rsidP="00AE744D">
            <w:pPr>
              <w:pStyle w:val="NoSpacing"/>
            </w:pPr>
            <w:r>
              <w:t>2.46 (1.92-3.16)</w:t>
            </w:r>
          </w:p>
        </w:tc>
      </w:tr>
      <w:tr w:rsidR="00F40A9F" w:rsidTr="00AE744D">
        <w:tc>
          <w:tcPr>
            <w:tcW w:w="4928" w:type="dxa"/>
          </w:tcPr>
          <w:p w:rsidR="00F40A9F" w:rsidRDefault="00F40A9F" w:rsidP="00AE744D">
            <w:pPr>
              <w:pStyle w:val="NoSpacing"/>
            </w:pPr>
          </w:p>
        </w:tc>
        <w:tc>
          <w:tcPr>
            <w:tcW w:w="2129" w:type="dxa"/>
          </w:tcPr>
          <w:p w:rsidR="00F40A9F" w:rsidRDefault="00F40A9F" w:rsidP="00AE744D">
            <w:pPr>
              <w:pStyle w:val="NoSpacing"/>
            </w:pPr>
          </w:p>
        </w:tc>
        <w:tc>
          <w:tcPr>
            <w:tcW w:w="2129" w:type="dxa"/>
          </w:tcPr>
          <w:p w:rsidR="00F40A9F" w:rsidRDefault="00F40A9F" w:rsidP="00AE744D">
            <w:pPr>
              <w:pStyle w:val="NoSpacing"/>
            </w:pPr>
          </w:p>
        </w:tc>
      </w:tr>
      <w:tr w:rsidR="00F40A9F" w:rsidTr="00AE744D">
        <w:tc>
          <w:tcPr>
            <w:tcW w:w="4928" w:type="dxa"/>
          </w:tcPr>
          <w:p w:rsidR="00F40A9F" w:rsidRDefault="00F40A9F" w:rsidP="00AE744D">
            <w:pPr>
              <w:pStyle w:val="NoSpacing"/>
            </w:pPr>
            <w:r>
              <w:t>All 16 variables individually</w:t>
            </w:r>
          </w:p>
        </w:tc>
        <w:tc>
          <w:tcPr>
            <w:tcW w:w="2129" w:type="dxa"/>
          </w:tcPr>
          <w:p w:rsidR="00F40A9F" w:rsidRDefault="00F40A9F" w:rsidP="00AE744D">
            <w:pPr>
              <w:pStyle w:val="NoSpacing"/>
            </w:pPr>
            <w:r>
              <w:t>2.27 (1.75-2.93)</w:t>
            </w:r>
          </w:p>
        </w:tc>
        <w:tc>
          <w:tcPr>
            <w:tcW w:w="2129" w:type="dxa"/>
          </w:tcPr>
          <w:p w:rsidR="00F40A9F" w:rsidRDefault="00F40A9F" w:rsidP="00AE744D">
            <w:pPr>
              <w:pStyle w:val="NoSpacing"/>
            </w:pPr>
            <w:r>
              <w:t>2.12 (1.65-2.73)</w:t>
            </w:r>
          </w:p>
        </w:tc>
      </w:tr>
      <w:tr w:rsidR="00F40A9F" w:rsidTr="00AE744D">
        <w:tc>
          <w:tcPr>
            <w:tcW w:w="4928" w:type="dxa"/>
            <w:tcBorders>
              <w:bottom w:val="single" w:sz="4" w:space="0" w:color="auto"/>
            </w:tcBorders>
          </w:tcPr>
          <w:p w:rsidR="00F40A9F" w:rsidRDefault="00F40A9F" w:rsidP="00AE744D">
            <w:pPr>
              <w:pStyle w:val="NoSpacing"/>
            </w:pPr>
          </w:p>
        </w:tc>
        <w:tc>
          <w:tcPr>
            <w:tcW w:w="2129" w:type="dxa"/>
            <w:tcBorders>
              <w:bottom w:val="single" w:sz="4" w:space="0" w:color="auto"/>
            </w:tcBorders>
          </w:tcPr>
          <w:p w:rsidR="00F40A9F" w:rsidRDefault="00F40A9F" w:rsidP="00AE744D">
            <w:pPr>
              <w:pStyle w:val="NoSpacing"/>
            </w:pPr>
          </w:p>
        </w:tc>
        <w:tc>
          <w:tcPr>
            <w:tcW w:w="2129" w:type="dxa"/>
            <w:tcBorders>
              <w:bottom w:val="single" w:sz="4" w:space="0" w:color="auto"/>
            </w:tcBorders>
          </w:tcPr>
          <w:p w:rsidR="00F40A9F" w:rsidRDefault="00F40A9F" w:rsidP="00AE744D">
            <w:pPr>
              <w:pStyle w:val="NoSpacing"/>
            </w:pPr>
          </w:p>
        </w:tc>
      </w:tr>
    </w:tbl>
    <w:p w:rsidR="00F40A9F" w:rsidRDefault="00F40A9F" w:rsidP="00F40A9F">
      <w:pPr>
        <w:spacing w:line="276" w:lineRule="auto"/>
        <w:ind w:left="851" w:hanging="851"/>
        <w:jc w:val="both"/>
      </w:pPr>
      <w:r>
        <w:t>Notes:</w:t>
      </w:r>
      <w:r>
        <w:tab/>
        <w:t>The “no allowance” result</w:t>
      </w:r>
      <w:r w:rsidR="00241FE4">
        <w:t>s correspond to those in Table 4 of the paper</w:t>
      </w:r>
      <w:r>
        <w:t>.</w:t>
      </w:r>
    </w:p>
    <w:p w:rsidR="00F40A9F" w:rsidRDefault="00F40A9F" w:rsidP="00F40A9F">
      <w:pPr>
        <w:spacing w:line="276" w:lineRule="auto"/>
        <w:ind w:left="851"/>
        <w:jc w:val="both"/>
      </w:pPr>
      <w:r>
        <w:t>The sets of ORs are based on those with data at Waves 2 and 3 ignoring data from Wave 1</w:t>
      </w:r>
      <w:r w:rsidR="00157C22">
        <w:t>.  Between Waves 2 and 3, 228/8</w:t>
      </w:r>
      <w:r>
        <w:t xml:space="preserve">233 (2.77%) of never users of e-products at Wave 2 took up smoking, while 145/949 (15.28%) of ever users did so in the population considered in the “no allowance” analyses.  The corresponding figures in the </w:t>
      </w:r>
      <w:r w:rsidR="00157C22">
        <w:t>“allowance” analyses were 238/8</w:t>
      </w:r>
      <w:r>
        <w:t xml:space="preserve">643 (2.75%) and 150/1000 (15.00%).  For individuals who were 17 at Wave 2, adult data were used to determine cigarette smoking at Wave 3.  The table includes the results of a stepwise regression based on successively including the most significant adjustment variables </w:t>
      </w:r>
      <w:proofErr w:type="spellStart"/>
      <w:r>
        <w:t>when ever</w:t>
      </w:r>
      <w:proofErr w:type="spellEnd"/>
      <w:r>
        <w:t xml:space="preserve"> e-product use at Wave 2 was included in the model.  The first set of ORs is based on a model including age group, while the second is based on a model including exact age.  </w:t>
      </w:r>
      <w:r>
        <w:br w:type="page"/>
      </w:r>
    </w:p>
    <w:p w:rsidR="00F40A9F" w:rsidRDefault="00070141" w:rsidP="00157C22">
      <w:pPr>
        <w:pStyle w:val="Heading4"/>
        <w:ind w:left="1418" w:hanging="1418"/>
      </w:pPr>
      <w:bookmarkStart w:id="9" w:name="Table17"/>
      <w:bookmarkStart w:id="10" w:name="_Toc18591557"/>
      <w:bookmarkEnd w:id="9"/>
      <w:r>
        <w:lastRenderedPageBreak/>
        <w:t>TABLE 8</w:t>
      </w:r>
      <w:r w:rsidR="00F40A9F">
        <w:tab/>
        <w:t>Effect of allowance for residual confounding in additional analysis A1</w:t>
      </w:r>
      <w:bookmarkEnd w:id="10"/>
    </w:p>
    <w:p w:rsidR="00F40A9F" w:rsidRPr="002A1C18" w:rsidRDefault="00F40A9F" w:rsidP="00F40A9F">
      <w:pPr>
        <w:pStyle w:val="NoSpacing"/>
      </w:pPr>
    </w:p>
    <w:tbl>
      <w:tblPr>
        <w:tblW w:w="0" w:type="auto"/>
        <w:tblLook w:val="0000" w:firstRow="0" w:lastRow="0" w:firstColumn="0" w:lastColumn="0" w:noHBand="0" w:noVBand="0"/>
      </w:tblPr>
      <w:tblGrid>
        <w:gridCol w:w="4928"/>
        <w:gridCol w:w="2129"/>
        <w:gridCol w:w="2129"/>
      </w:tblGrid>
      <w:tr w:rsidR="00F40A9F" w:rsidTr="00AE744D">
        <w:tc>
          <w:tcPr>
            <w:tcW w:w="4928" w:type="dxa"/>
            <w:tcBorders>
              <w:top w:val="single" w:sz="4" w:space="0" w:color="auto"/>
            </w:tcBorders>
          </w:tcPr>
          <w:p w:rsidR="00F40A9F" w:rsidRDefault="00F40A9F" w:rsidP="00AE744D">
            <w:pPr>
              <w:pStyle w:val="NoSpacing"/>
            </w:pPr>
            <w:r>
              <w:t>Adjustment variables</w:t>
            </w:r>
          </w:p>
        </w:tc>
        <w:tc>
          <w:tcPr>
            <w:tcW w:w="2129" w:type="dxa"/>
            <w:tcBorders>
              <w:top w:val="single" w:sz="4" w:space="0" w:color="auto"/>
            </w:tcBorders>
          </w:tcPr>
          <w:p w:rsidR="00F40A9F" w:rsidRDefault="00F40A9F" w:rsidP="00AE744D">
            <w:pPr>
              <w:pStyle w:val="NoSpacing"/>
            </w:pPr>
            <w:r>
              <w:t>A1 – no allowance</w:t>
            </w:r>
          </w:p>
        </w:tc>
        <w:tc>
          <w:tcPr>
            <w:tcW w:w="2129" w:type="dxa"/>
            <w:tcBorders>
              <w:top w:val="single" w:sz="4" w:space="0" w:color="auto"/>
            </w:tcBorders>
          </w:tcPr>
          <w:p w:rsidR="00F40A9F" w:rsidRDefault="00F40A9F" w:rsidP="00AE744D">
            <w:pPr>
              <w:pStyle w:val="NoSpacing"/>
            </w:pPr>
            <w:r>
              <w:t>A1 – allowance</w:t>
            </w:r>
          </w:p>
        </w:tc>
      </w:tr>
      <w:tr w:rsidR="00F40A9F" w:rsidTr="00AE744D">
        <w:tc>
          <w:tcPr>
            <w:tcW w:w="4928" w:type="dxa"/>
            <w:tcBorders>
              <w:bottom w:val="single" w:sz="4" w:space="0" w:color="auto"/>
            </w:tcBorders>
          </w:tcPr>
          <w:p w:rsidR="00F40A9F" w:rsidRDefault="00F40A9F" w:rsidP="00AE744D">
            <w:pPr>
              <w:pStyle w:val="NoSpacing"/>
            </w:pPr>
          </w:p>
        </w:tc>
        <w:tc>
          <w:tcPr>
            <w:tcW w:w="2129" w:type="dxa"/>
            <w:tcBorders>
              <w:bottom w:val="single" w:sz="4" w:space="0" w:color="auto"/>
            </w:tcBorders>
          </w:tcPr>
          <w:p w:rsidR="00F40A9F" w:rsidRDefault="00F40A9F" w:rsidP="00AE744D">
            <w:pPr>
              <w:pStyle w:val="NoSpacing"/>
            </w:pPr>
            <w:r>
              <w:t>OR (95% CI)</w:t>
            </w:r>
          </w:p>
        </w:tc>
        <w:tc>
          <w:tcPr>
            <w:tcW w:w="2129" w:type="dxa"/>
            <w:tcBorders>
              <w:bottom w:val="single" w:sz="4" w:space="0" w:color="auto"/>
            </w:tcBorders>
          </w:tcPr>
          <w:p w:rsidR="00F40A9F" w:rsidRDefault="00F40A9F" w:rsidP="00AE744D">
            <w:pPr>
              <w:pStyle w:val="NoSpacing"/>
            </w:pPr>
            <w:r>
              <w:t>OR (95% CI)</w:t>
            </w:r>
          </w:p>
        </w:tc>
      </w:tr>
      <w:tr w:rsidR="00F40A9F" w:rsidTr="00AE744D">
        <w:tc>
          <w:tcPr>
            <w:tcW w:w="4928" w:type="dxa"/>
            <w:tcBorders>
              <w:top w:val="single" w:sz="4" w:space="0" w:color="auto"/>
            </w:tcBorders>
          </w:tcPr>
          <w:p w:rsidR="00F40A9F" w:rsidRDefault="00F40A9F" w:rsidP="00AE744D">
            <w:pPr>
              <w:pStyle w:val="NoSpacing"/>
            </w:pPr>
          </w:p>
        </w:tc>
        <w:tc>
          <w:tcPr>
            <w:tcW w:w="2129" w:type="dxa"/>
            <w:tcBorders>
              <w:top w:val="single" w:sz="4" w:space="0" w:color="auto"/>
            </w:tcBorders>
          </w:tcPr>
          <w:p w:rsidR="00F40A9F" w:rsidRDefault="00F40A9F" w:rsidP="00AE744D">
            <w:pPr>
              <w:pStyle w:val="NoSpacing"/>
            </w:pPr>
          </w:p>
        </w:tc>
        <w:tc>
          <w:tcPr>
            <w:tcW w:w="2129" w:type="dxa"/>
            <w:tcBorders>
              <w:top w:val="single" w:sz="4" w:space="0" w:color="auto"/>
            </w:tcBorders>
          </w:tcPr>
          <w:p w:rsidR="00F40A9F" w:rsidRDefault="00F40A9F" w:rsidP="00AE744D">
            <w:pPr>
              <w:pStyle w:val="NoSpacing"/>
            </w:pPr>
          </w:p>
        </w:tc>
      </w:tr>
      <w:tr w:rsidR="00F40A9F" w:rsidTr="00AE744D">
        <w:tc>
          <w:tcPr>
            <w:tcW w:w="4928" w:type="dxa"/>
          </w:tcPr>
          <w:p w:rsidR="00F40A9F" w:rsidRDefault="00F40A9F" w:rsidP="00AE744D">
            <w:pPr>
              <w:pStyle w:val="NoSpacing"/>
            </w:pPr>
            <w:r>
              <w:t>None</w:t>
            </w:r>
          </w:p>
        </w:tc>
        <w:tc>
          <w:tcPr>
            <w:tcW w:w="2129" w:type="dxa"/>
          </w:tcPr>
          <w:p w:rsidR="00F40A9F" w:rsidRDefault="00F40A9F" w:rsidP="00AE744D">
            <w:pPr>
              <w:pStyle w:val="NoSpacing"/>
            </w:pPr>
            <w:r>
              <w:t>5.99 (4.52-7.95)</w:t>
            </w:r>
          </w:p>
        </w:tc>
        <w:tc>
          <w:tcPr>
            <w:tcW w:w="2129" w:type="dxa"/>
          </w:tcPr>
          <w:p w:rsidR="00F40A9F" w:rsidRDefault="00F40A9F" w:rsidP="00AE744D">
            <w:pPr>
              <w:pStyle w:val="NoSpacing"/>
            </w:pPr>
            <w:r>
              <w:t>6.10 (4.65-8.01)</w:t>
            </w:r>
          </w:p>
        </w:tc>
      </w:tr>
      <w:tr w:rsidR="00F40A9F" w:rsidTr="00AE744D">
        <w:tc>
          <w:tcPr>
            <w:tcW w:w="4928" w:type="dxa"/>
          </w:tcPr>
          <w:p w:rsidR="00F40A9F" w:rsidRDefault="00F40A9F" w:rsidP="00AE744D">
            <w:pPr>
              <w:pStyle w:val="NoSpacing"/>
            </w:pPr>
          </w:p>
        </w:tc>
        <w:tc>
          <w:tcPr>
            <w:tcW w:w="2129" w:type="dxa"/>
          </w:tcPr>
          <w:p w:rsidR="00F40A9F" w:rsidRDefault="00F40A9F" w:rsidP="00AE744D">
            <w:pPr>
              <w:pStyle w:val="NoSpacing"/>
            </w:pPr>
          </w:p>
        </w:tc>
        <w:tc>
          <w:tcPr>
            <w:tcW w:w="2129" w:type="dxa"/>
          </w:tcPr>
          <w:p w:rsidR="00F40A9F" w:rsidRDefault="00F40A9F" w:rsidP="00AE744D">
            <w:pPr>
              <w:pStyle w:val="NoSpacing"/>
            </w:pPr>
          </w:p>
        </w:tc>
      </w:tr>
      <w:tr w:rsidR="00F40A9F" w:rsidTr="00AE744D">
        <w:tc>
          <w:tcPr>
            <w:tcW w:w="4928" w:type="dxa"/>
          </w:tcPr>
          <w:p w:rsidR="00F40A9F" w:rsidRDefault="00F40A9F" w:rsidP="00AE744D">
            <w:pPr>
              <w:pStyle w:val="NoSpacing"/>
            </w:pPr>
            <w:r>
              <w:t>Propensity score as quintiles</w:t>
            </w:r>
          </w:p>
        </w:tc>
        <w:tc>
          <w:tcPr>
            <w:tcW w:w="2129" w:type="dxa"/>
          </w:tcPr>
          <w:p w:rsidR="00F40A9F" w:rsidRDefault="00FA04A2" w:rsidP="00AE744D">
            <w:pPr>
              <w:pStyle w:val="NoSpacing"/>
            </w:pPr>
            <w:r>
              <w:t>2.59 (1.92-3.50</w:t>
            </w:r>
            <w:r w:rsidR="00F40A9F">
              <w:t>)</w:t>
            </w:r>
          </w:p>
        </w:tc>
        <w:tc>
          <w:tcPr>
            <w:tcW w:w="2129" w:type="dxa"/>
          </w:tcPr>
          <w:p w:rsidR="00F40A9F" w:rsidRDefault="00F40A9F" w:rsidP="00AE744D">
            <w:pPr>
              <w:pStyle w:val="NoSpacing"/>
            </w:pPr>
            <w:r>
              <w:t>2.58 (1.94-3.44)</w:t>
            </w:r>
          </w:p>
        </w:tc>
      </w:tr>
      <w:tr w:rsidR="00F40A9F" w:rsidTr="00AE744D">
        <w:tc>
          <w:tcPr>
            <w:tcW w:w="4928" w:type="dxa"/>
          </w:tcPr>
          <w:p w:rsidR="00F40A9F" w:rsidRDefault="00F40A9F" w:rsidP="00AE744D">
            <w:pPr>
              <w:pStyle w:val="NoSpacing"/>
            </w:pPr>
          </w:p>
        </w:tc>
        <w:tc>
          <w:tcPr>
            <w:tcW w:w="2129" w:type="dxa"/>
          </w:tcPr>
          <w:p w:rsidR="00F40A9F" w:rsidRDefault="00F40A9F" w:rsidP="00AE744D">
            <w:pPr>
              <w:pStyle w:val="NoSpacing"/>
            </w:pPr>
          </w:p>
        </w:tc>
        <w:tc>
          <w:tcPr>
            <w:tcW w:w="2129" w:type="dxa"/>
          </w:tcPr>
          <w:p w:rsidR="00F40A9F" w:rsidRDefault="00F40A9F" w:rsidP="00AE744D">
            <w:pPr>
              <w:pStyle w:val="NoSpacing"/>
            </w:pPr>
          </w:p>
        </w:tc>
      </w:tr>
      <w:tr w:rsidR="00F40A9F" w:rsidTr="00AE744D">
        <w:tc>
          <w:tcPr>
            <w:tcW w:w="4928" w:type="dxa"/>
          </w:tcPr>
          <w:p w:rsidR="00F40A9F" w:rsidRDefault="00F40A9F" w:rsidP="00AE744D">
            <w:pPr>
              <w:pStyle w:val="NoSpacing"/>
            </w:pPr>
            <w:r>
              <w:t>Propensity score as a continuous variable</w:t>
            </w:r>
          </w:p>
        </w:tc>
        <w:tc>
          <w:tcPr>
            <w:tcW w:w="2129" w:type="dxa"/>
          </w:tcPr>
          <w:p w:rsidR="00F40A9F" w:rsidRDefault="00F40A9F" w:rsidP="00AE744D">
            <w:pPr>
              <w:pStyle w:val="NoSpacing"/>
            </w:pPr>
            <w:r>
              <w:t>2.64 (1.89-3.68)</w:t>
            </w:r>
          </w:p>
        </w:tc>
        <w:tc>
          <w:tcPr>
            <w:tcW w:w="2129" w:type="dxa"/>
          </w:tcPr>
          <w:p w:rsidR="00F40A9F" w:rsidRDefault="00F40A9F" w:rsidP="00AE744D">
            <w:pPr>
              <w:pStyle w:val="NoSpacing"/>
            </w:pPr>
            <w:r>
              <w:t>2.63 (1.91-3.62)</w:t>
            </w:r>
          </w:p>
        </w:tc>
      </w:tr>
      <w:tr w:rsidR="00F40A9F" w:rsidTr="00AE744D">
        <w:tc>
          <w:tcPr>
            <w:tcW w:w="4928" w:type="dxa"/>
          </w:tcPr>
          <w:p w:rsidR="00F40A9F" w:rsidRDefault="00F40A9F" w:rsidP="00AE744D">
            <w:pPr>
              <w:pStyle w:val="NoSpacing"/>
            </w:pPr>
          </w:p>
        </w:tc>
        <w:tc>
          <w:tcPr>
            <w:tcW w:w="2129" w:type="dxa"/>
          </w:tcPr>
          <w:p w:rsidR="00F40A9F" w:rsidRDefault="00F40A9F" w:rsidP="00AE744D">
            <w:pPr>
              <w:pStyle w:val="NoSpacing"/>
            </w:pPr>
          </w:p>
        </w:tc>
        <w:tc>
          <w:tcPr>
            <w:tcW w:w="2129" w:type="dxa"/>
          </w:tcPr>
          <w:p w:rsidR="00F40A9F" w:rsidRDefault="00F40A9F" w:rsidP="00AE744D">
            <w:pPr>
              <w:pStyle w:val="NoSpacing"/>
            </w:pPr>
          </w:p>
        </w:tc>
      </w:tr>
      <w:tr w:rsidR="00F40A9F" w:rsidTr="00AE744D">
        <w:tc>
          <w:tcPr>
            <w:tcW w:w="4928" w:type="dxa"/>
          </w:tcPr>
          <w:p w:rsidR="00F40A9F" w:rsidRDefault="00F40A9F" w:rsidP="00AE744D">
            <w:pPr>
              <w:pStyle w:val="NoSpacing"/>
            </w:pPr>
            <w:r>
              <w:t>All 12 variables individually</w:t>
            </w:r>
          </w:p>
        </w:tc>
        <w:tc>
          <w:tcPr>
            <w:tcW w:w="2129" w:type="dxa"/>
          </w:tcPr>
          <w:p w:rsidR="00F40A9F" w:rsidRDefault="00F40A9F" w:rsidP="00AE744D">
            <w:pPr>
              <w:pStyle w:val="NoSpacing"/>
            </w:pPr>
            <w:r>
              <w:t>1.98 (1.43-2.75)</w:t>
            </w:r>
          </w:p>
        </w:tc>
        <w:tc>
          <w:tcPr>
            <w:tcW w:w="2129" w:type="dxa"/>
          </w:tcPr>
          <w:p w:rsidR="00F40A9F" w:rsidRDefault="00F40A9F" w:rsidP="00AE744D">
            <w:pPr>
              <w:pStyle w:val="NoSpacing"/>
            </w:pPr>
            <w:r>
              <w:t>2.19 (1.58-3.04)</w:t>
            </w:r>
          </w:p>
        </w:tc>
      </w:tr>
      <w:tr w:rsidR="00F40A9F" w:rsidTr="00AE744D">
        <w:tc>
          <w:tcPr>
            <w:tcW w:w="4928" w:type="dxa"/>
            <w:tcBorders>
              <w:bottom w:val="single" w:sz="4" w:space="0" w:color="auto"/>
            </w:tcBorders>
          </w:tcPr>
          <w:p w:rsidR="00F40A9F" w:rsidRDefault="00F40A9F" w:rsidP="00AE744D">
            <w:pPr>
              <w:pStyle w:val="NoSpacing"/>
            </w:pPr>
          </w:p>
        </w:tc>
        <w:tc>
          <w:tcPr>
            <w:tcW w:w="2129" w:type="dxa"/>
            <w:tcBorders>
              <w:bottom w:val="single" w:sz="4" w:space="0" w:color="auto"/>
            </w:tcBorders>
          </w:tcPr>
          <w:p w:rsidR="00F40A9F" w:rsidRDefault="00F40A9F" w:rsidP="00AE744D">
            <w:pPr>
              <w:pStyle w:val="NoSpacing"/>
            </w:pPr>
          </w:p>
        </w:tc>
        <w:tc>
          <w:tcPr>
            <w:tcW w:w="2129" w:type="dxa"/>
            <w:tcBorders>
              <w:bottom w:val="single" w:sz="4" w:space="0" w:color="auto"/>
            </w:tcBorders>
          </w:tcPr>
          <w:p w:rsidR="00F40A9F" w:rsidRDefault="00F40A9F" w:rsidP="00AE744D">
            <w:pPr>
              <w:pStyle w:val="NoSpacing"/>
            </w:pPr>
          </w:p>
        </w:tc>
      </w:tr>
    </w:tbl>
    <w:p w:rsidR="00F40A9F" w:rsidRDefault="00F40A9F" w:rsidP="00F40A9F">
      <w:pPr>
        <w:spacing w:line="240" w:lineRule="auto"/>
        <w:ind w:left="851" w:hanging="851"/>
        <w:jc w:val="both"/>
      </w:pPr>
      <w:r>
        <w:t>Notes:</w:t>
      </w:r>
      <w:r>
        <w:tab/>
        <w:t xml:space="preserve">The “no allowance” results correspond </w:t>
      </w:r>
      <w:r w:rsidR="00FA04A2">
        <w:t>to those in Table 5 of the paper</w:t>
      </w:r>
      <w:r>
        <w:t>.</w:t>
      </w:r>
    </w:p>
    <w:p w:rsidR="00F40A9F" w:rsidRPr="00DB5983" w:rsidRDefault="00F40A9F" w:rsidP="00F40A9F">
      <w:pPr>
        <w:spacing w:line="240" w:lineRule="auto"/>
        <w:ind w:left="851"/>
        <w:jc w:val="both"/>
      </w:pPr>
      <w:r>
        <w:t>The set of ORs is based on those with data at Waves 1 and 2 who had never smoked cigarettes by Wave 1</w:t>
      </w:r>
      <w:r w:rsidR="00157C22">
        <w:t>.  Between Waves 1 and 2, 350/9</w:t>
      </w:r>
      <w:r>
        <w:t xml:space="preserve">027 (3.88%) of never users of e-cigarettes at Wave 1 took up smoking, while 71/396 (17.93%) of ever users did so in the population considered in the “no allowance” analyses.  The corresponding figures in the </w:t>
      </w:r>
      <w:r w:rsidR="00157C22">
        <w:t>“allowance” analyses were 348/9</w:t>
      </w:r>
      <w:r>
        <w:t xml:space="preserve">015 (3.86%) and 73/389 (18.77%).  The table includes the results of a stepwise regression based on successively including the most significant adjustment variables </w:t>
      </w:r>
      <w:proofErr w:type="spellStart"/>
      <w:r>
        <w:t>when ever</w:t>
      </w:r>
      <w:proofErr w:type="spellEnd"/>
      <w:r>
        <w:t xml:space="preserve"> e-cigarette use at Wave 1 was included in the model.</w:t>
      </w:r>
    </w:p>
    <w:p w:rsidR="00192B33" w:rsidRDefault="00192B33">
      <w:pPr>
        <w:spacing w:line="276" w:lineRule="auto"/>
      </w:pPr>
      <w:bookmarkStart w:id="11" w:name="_GoBack"/>
      <w:bookmarkEnd w:id="11"/>
    </w:p>
    <w:sectPr w:rsidR="00192B33" w:rsidSect="00AB356F">
      <w:footerReference w:type="default" r:id="rId9"/>
      <w:footerReference w:type="first" r:id="rId10"/>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44D" w:rsidRDefault="00AE744D" w:rsidP="00BB7066">
      <w:pPr>
        <w:spacing w:after="0" w:line="240" w:lineRule="auto"/>
      </w:pPr>
      <w:r>
        <w:separator/>
      </w:r>
    </w:p>
  </w:endnote>
  <w:endnote w:type="continuationSeparator" w:id="0">
    <w:p w:rsidR="00AE744D" w:rsidRDefault="00AE744D" w:rsidP="00BB7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4481740"/>
      <w:docPartObj>
        <w:docPartGallery w:val="Page Numbers (Bottom of Page)"/>
        <w:docPartUnique/>
      </w:docPartObj>
    </w:sdtPr>
    <w:sdtEndPr>
      <w:rPr>
        <w:noProof/>
      </w:rPr>
    </w:sdtEndPr>
    <w:sdtContent>
      <w:p w:rsidR="00AE744D" w:rsidRPr="00AB356F" w:rsidRDefault="00AE744D" w:rsidP="00AB356F">
        <w:pPr>
          <w:pStyle w:val="Footer"/>
          <w:jc w:val="center"/>
        </w:pPr>
        <w:r>
          <w:fldChar w:fldCharType="begin"/>
        </w:r>
        <w:r>
          <w:instrText xml:space="preserve"> PAGE   \* MERGEFORMAT </w:instrText>
        </w:r>
        <w:r>
          <w:fldChar w:fldCharType="separate"/>
        </w:r>
        <w:r w:rsidR="006C454C">
          <w:rPr>
            <w:noProof/>
          </w:rPr>
          <w:t>15</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44D" w:rsidRPr="006452A2" w:rsidRDefault="00AE744D">
    <w:pPr>
      <w:pStyle w:val="Footer"/>
      <w:rPr>
        <w:sz w:val="16"/>
        <w:szCs w:val="16"/>
      </w:rPr>
    </w:pPr>
    <w:r>
      <w:rPr>
        <w:sz w:val="16"/>
        <w:szCs w:val="16"/>
      </w:rPr>
      <w:t>(</w:t>
    </w:r>
    <w:r w:rsidRPr="006452A2">
      <w:rPr>
        <w:sz w:val="16"/>
        <w:szCs w:val="16"/>
      </w:rPr>
      <w:fldChar w:fldCharType="begin"/>
    </w:r>
    <w:r w:rsidRPr="006452A2">
      <w:rPr>
        <w:sz w:val="16"/>
        <w:szCs w:val="16"/>
      </w:rPr>
      <w:instrText xml:space="preserve"> FILENAME  \p  \* MERGEFORMAT </w:instrText>
    </w:r>
    <w:r w:rsidRPr="006452A2">
      <w:rPr>
        <w:sz w:val="16"/>
        <w:szCs w:val="16"/>
      </w:rPr>
      <w:fldChar w:fldCharType="separate"/>
    </w:r>
    <w:r w:rsidR="006C454C">
      <w:rPr>
        <w:noProof/>
        <w:sz w:val="16"/>
        <w:szCs w:val="16"/>
      </w:rPr>
      <w:t>T:\PMINTL\Project 29\Gateway paper for BMC Public Health_Additional file - 2.docx</w:t>
    </w:r>
    <w:r w:rsidRPr="006452A2">
      <w:rPr>
        <w:sz w:val="16"/>
        <w:szCs w:val="16"/>
      </w:rPr>
      <w:fldChar w:fldCharType="end"/>
    </w:r>
    <w:r>
      <w:rPr>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44D" w:rsidRDefault="00AE744D" w:rsidP="00BB7066">
      <w:pPr>
        <w:spacing w:after="0" w:line="240" w:lineRule="auto"/>
      </w:pPr>
      <w:r>
        <w:separator/>
      </w:r>
    </w:p>
  </w:footnote>
  <w:footnote w:type="continuationSeparator" w:id="0">
    <w:p w:rsidR="00AE744D" w:rsidRDefault="00AE744D" w:rsidP="00BB70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52467"/>
    <w:multiLevelType w:val="hybridMultilevel"/>
    <w:tmpl w:val="830A84B4"/>
    <w:lvl w:ilvl="0" w:tplc="AA7CDCB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CD216D"/>
    <w:multiLevelType w:val="hybridMultilevel"/>
    <w:tmpl w:val="222E86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159A79F0"/>
    <w:multiLevelType w:val="hybridMultilevel"/>
    <w:tmpl w:val="24A05AA8"/>
    <w:lvl w:ilvl="0" w:tplc="1E1C8DA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ED21165"/>
    <w:multiLevelType w:val="multilevel"/>
    <w:tmpl w:val="8E1417A2"/>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62" w:hanging="72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63E5D76"/>
    <w:multiLevelType w:val="hybridMultilevel"/>
    <w:tmpl w:val="9A44AB3A"/>
    <w:lvl w:ilvl="0" w:tplc="A87632FE">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7005316"/>
    <w:multiLevelType w:val="hybridMultilevel"/>
    <w:tmpl w:val="5F5CBB82"/>
    <w:lvl w:ilvl="0" w:tplc="04F46A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ECA3658"/>
    <w:multiLevelType w:val="hybridMultilevel"/>
    <w:tmpl w:val="D3D8BA30"/>
    <w:lvl w:ilvl="0" w:tplc="59382952">
      <w:start w:val="1"/>
      <w:numFmt w:val="bullet"/>
      <w:lvlText w:val=""/>
      <w:lvlJc w:val="left"/>
      <w:pPr>
        <w:ind w:left="502"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
    <w:nsid w:val="4C58022E"/>
    <w:multiLevelType w:val="hybridMultilevel"/>
    <w:tmpl w:val="59684518"/>
    <w:lvl w:ilvl="0" w:tplc="8504822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6B0D25C0"/>
    <w:multiLevelType w:val="hybridMultilevel"/>
    <w:tmpl w:val="394685D2"/>
    <w:lvl w:ilvl="0" w:tplc="FC665A1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CF36355"/>
    <w:multiLevelType w:val="hybridMultilevel"/>
    <w:tmpl w:val="CDD859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2F15C95"/>
    <w:multiLevelType w:val="hybridMultilevel"/>
    <w:tmpl w:val="D2FA817A"/>
    <w:lvl w:ilvl="0" w:tplc="0E5892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F470D7C"/>
    <w:multiLevelType w:val="hybridMultilevel"/>
    <w:tmpl w:val="2AF8D466"/>
    <w:lvl w:ilvl="0" w:tplc="52421A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11"/>
  </w:num>
  <w:num w:numId="4">
    <w:abstractNumId w:val="2"/>
  </w:num>
  <w:num w:numId="5">
    <w:abstractNumId w:val="1"/>
  </w:num>
  <w:num w:numId="6">
    <w:abstractNumId w:val="7"/>
  </w:num>
  <w:num w:numId="7">
    <w:abstractNumId w:val="9"/>
  </w:num>
  <w:num w:numId="8">
    <w:abstractNumId w:val="6"/>
  </w:num>
  <w:num w:numId="9">
    <w:abstractNumId w:val="4"/>
  </w:num>
  <w:num w:numId="10">
    <w:abstractNumId w:val="5"/>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Environmental Health and Preventive Medicine PNLSC&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rw2vwvfhzwfd5erpz9p9fwdttws0srw9d0d&quot;&gt;JanHamling@pnlee.co.uk&lt;record-ids&gt;&lt;item&gt;41886&lt;/item&gt;&lt;item&gt;50547&lt;/item&gt;&lt;item&gt;65369&lt;/item&gt;&lt;item&gt;77760&lt;/item&gt;&lt;item&gt;77859&lt;/item&gt;&lt;/record-ids&gt;&lt;/item&gt;&lt;/Libraries&gt;"/>
  </w:docVars>
  <w:rsids>
    <w:rsidRoot w:val="00C41260"/>
    <w:rsid w:val="000109A7"/>
    <w:rsid w:val="000158EE"/>
    <w:rsid w:val="00016E90"/>
    <w:rsid w:val="000223FF"/>
    <w:rsid w:val="00023A63"/>
    <w:rsid w:val="0002514B"/>
    <w:rsid w:val="000278F7"/>
    <w:rsid w:val="00032753"/>
    <w:rsid w:val="0003386B"/>
    <w:rsid w:val="00036FA9"/>
    <w:rsid w:val="00043B2E"/>
    <w:rsid w:val="00045D28"/>
    <w:rsid w:val="000474E2"/>
    <w:rsid w:val="000603EE"/>
    <w:rsid w:val="00064A3D"/>
    <w:rsid w:val="00070141"/>
    <w:rsid w:val="00083535"/>
    <w:rsid w:val="00083599"/>
    <w:rsid w:val="00084E13"/>
    <w:rsid w:val="0009190A"/>
    <w:rsid w:val="00094228"/>
    <w:rsid w:val="00096917"/>
    <w:rsid w:val="000A0324"/>
    <w:rsid w:val="000A1A10"/>
    <w:rsid w:val="000A4397"/>
    <w:rsid w:val="000B43C8"/>
    <w:rsid w:val="000B7AA9"/>
    <w:rsid w:val="000C1DF6"/>
    <w:rsid w:val="000C6B2F"/>
    <w:rsid w:val="000D0223"/>
    <w:rsid w:val="000D0EC1"/>
    <w:rsid w:val="000E3C94"/>
    <w:rsid w:val="000E734B"/>
    <w:rsid w:val="00130A3D"/>
    <w:rsid w:val="00157C22"/>
    <w:rsid w:val="00162CF5"/>
    <w:rsid w:val="0016596A"/>
    <w:rsid w:val="0017319B"/>
    <w:rsid w:val="00176BE7"/>
    <w:rsid w:val="00180576"/>
    <w:rsid w:val="00192B33"/>
    <w:rsid w:val="001937B2"/>
    <w:rsid w:val="001B56F3"/>
    <w:rsid w:val="001B74A5"/>
    <w:rsid w:val="001C1411"/>
    <w:rsid w:val="001D5B71"/>
    <w:rsid w:val="001D5DA7"/>
    <w:rsid w:val="001D7C7E"/>
    <w:rsid w:val="001E1BA8"/>
    <w:rsid w:val="001F3156"/>
    <w:rsid w:val="001F4286"/>
    <w:rsid w:val="001F759F"/>
    <w:rsid w:val="00205873"/>
    <w:rsid w:val="00216487"/>
    <w:rsid w:val="0021651B"/>
    <w:rsid w:val="00237D01"/>
    <w:rsid w:val="00241FE4"/>
    <w:rsid w:val="00242E9E"/>
    <w:rsid w:val="0025188B"/>
    <w:rsid w:val="002518B8"/>
    <w:rsid w:val="00252786"/>
    <w:rsid w:val="00252E65"/>
    <w:rsid w:val="00255BA4"/>
    <w:rsid w:val="00262F63"/>
    <w:rsid w:val="00263310"/>
    <w:rsid w:val="002801BE"/>
    <w:rsid w:val="002804AF"/>
    <w:rsid w:val="00281203"/>
    <w:rsid w:val="002818F9"/>
    <w:rsid w:val="00297B21"/>
    <w:rsid w:val="002A6F33"/>
    <w:rsid w:val="002A6F66"/>
    <w:rsid w:val="002C33C1"/>
    <w:rsid w:val="002C3ABF"/>
    <w:rsid w:val="002D3459"/>
    <w:rsid w:val="002E10CE"/>
    <w:rsid w:val="002E6770"/>
    <w:rsid w:val="002F1359"/>
    <w:rsid w:val="002F17DD"/>
    <w:rsid w:val="00303D1C"/>
    <w:rsid w:val="0030461E"/>
    <w:rsid w:val="00323E57"/>
    <w:rsid w:val="00334858"/>
    <w:rsid w:val="00335810"/>
    <w:rsid w:val="003363E5"/>
    <w:rsid w:val="00341E40"/>
    <w:rsid w:val="003456F0"/>
    <w:rsid w:val="0035624E"/>
    <w:rsid w:val="00362562"/>
    <w:rsid w:val="00363C42"/>
    <w:rsid w:val="003665CD"/>
    <w:rsid w:val="003760EA"/>
    <w:rsid w:val="003775B6"/>
    <w:rsid w:val="00384C25"/>
    <w:rsid w:val="00386232"/>
    <w:rsid w:val="0038765B"/>
    <w:rsid w:val="00394F79"/>
    <w:rsid w:val="0039590D"/>
    <w:rsid w:val="003B14C3"/>
    <w:rsid w:val="003C46A2"/>
    <w:rsid w:val="003C5FDF"/>
    <w:rsid w:val="003C737C"/>
    <w:rsid w:val="003D3EE3"/>
    <w:rsid w:val="003D42D3"/>
    <w:rsid w:val="003F0E4E"/>
    <w:rsid w:val="003F2368"/>
    <w:rsid w:val="00400B9B"/>
    <w:rsid w:val="004026C7"/>
    <w:rsid w:val="004026CB"/>
    <w:rsid w:val="0041033F"/>
    <w:rsid w:val="004107D0"/>
    <w:rsid w:val="00412B7E"/>
    <w:rsid w:val="00422A78"/>
    <w:rsid w:val="00425C19"/>
    <w:rsid w:val="00431E3C"/>
    <w:rsid w:val="00433BDD"/>
    <w:rsid w:val="004436A2"/>
    <w:rsid w:val="00453278"/>
    <w:rsid w:val="004641E4"/>
    <w:rsid w:val="00465A16"/>
    <w:rsid w:val="00467B9D"/>
    <w:rsid w:val="0047367B"/>
    <w:rsid w:val="00476E1D"/>
    <w:rsid w:val="00477B01"/>
    <w:rsid w:val="00481775"/>
    <w:rsid w:val="00492D83"/>
    <w:rsid w:val="0049448E"/>
    <w:rsid w:val="00496154"/>
    <w:rsid w:val="004A32F7"/>
    <w:rsid w:val="004A4CB0"/>
    <w:rsid w:val="004B2167"/>
    <w:rsid w:val="004B491C"/>
    <w:rsid w:val="004B5695"/>
    <w:rsid w:val="004C0351"/>
    <w:rsid w:val="004C71A7"/>
    <w:rsid w:val="004D37A5"/>
    <w:rsid w:val="004E1FBD"/>
    <w:rsid w:val="004F09C7"/>
    <w:rsid w:val="004F2D6A"/>
    <w:rsid w:val="004F7058"/>
    <w:rsid w:val="004F7CF7"/>
    <w:rsid w:val="005030F9"/>
    <w:rsid w:val="00505A06"/>
    <w:rsid w:val="005063C2"/>
    <w:rsid w:val="00507380"/>
    <w:rsid w:val="00507C0B"/>
    <w:rsid w:val="00514828"/>
    <w:rsid w:val="00523306"/>
    <w:rsid w:val="005238E9"/>
    <w:rsid w:val="00524EC3"/>
    <w:rsid w:val="005252B3"/>
    <w:rsid w:val="00532659"/>
    <w:rsid w:val="005409D2"/>
    <w:rsid w:val="00541099"/>
    <w:rsid w:val="005421F1"/>
    <w:rsid w:val="00553054"/>
    <w:rsid w:val="00560567"/>
    <w:rsid w:val="0056454A"/>
    <w:rsid w:val="00564612"/>
    <w:rsid w:val="00576A83"/>
    <w:rsid w:val="00582A4E"/>
    <w:rsid w:val="00595170"/>
    <w:rsid w:val="00597683"/>
    <w:rsid w:val="005A65E8"/>
    <w:rsid w:val="005A695F"/>
    <w:rsid w:val="005A7E05"/>
    <w:rsid w:val="005B39FF"/>
    <w:rsid w:val="005B5561"/>
    <w:rsid w:val="005B6435"/>
    <w:rsid w:val="005C0C46"/>
    <w:rsid w:val="005C1C22"/>
    <w:rsid w:val="005C24BB"/>
    <w:rsid w:val="005D5973"/>
    <w:rsid w:val="005D5BA3"/>
    <w:rsid w:val="005E0D41"/>
    <w:rsid w:val="005E4F27"/>
    <w:rsid w:val="005F735A"/>
    <w:rsid w:val="006016AE"/>
    <w:rsid w:val="00603871"/>
    <w:rsid w:val="00610E14"/>
    <w:rsid w:val="006135DE"/>
    <w:rsid w:val="00613BB6"/>
    <w:rsid w:val="006224A4"/>
    <w:rsid w:val="00625251"/>
    <w:rsid w:val="0064248E"/>
    <w:rsid w:val="006429FA"/>
    <w:rsid w:val="006452A2"/>
    <w:rsid w:val="00645F6D"/>
    <w:rsid w:val="00646E45"/>
    <w:rsid w:val="00655139"/>
    <w:rsid w:val="006713D4"/>
    <w:rsid w:val="00671FE5"/>
    <w:rsid w:val="00677F85"/>
    <w:rsid w:val="0069405C"/>
    <w:rsid w:val="00696A37"/>
    <w:rsid w:val="006A4004"/>
    <w:rsid w:val="006A59D0"/>
    <w:rsid w:val="006B00F6"/>
    <w:rsid w:val="006C0BBF"/>
    <w:rsid w:val="006C0E3E"/>
    <w:rsid w:val="006C224B"/>
    <w:rsid w:val="006C454C"/>
    <w:rsid w:val="006D2148"/>
    <w:rsid w:val="006D2F04"/>
    <w:rsid w:val="006D3B7F"/>
    <w:rsid w:val="006E3077"/>
    <w:rsid w:val="006E535E"/>
    <w:rsid w:val="006F1487"/>
    <w:rsid w:val="006F3000"/>
    <w:rsid w:val="006F7D6D"/>
    <w:rsid w:val="007050DE"/>
    <w:rsid w:val="00712174"/>
    <w:rsid w:val="00724F26"/>
    <w:rsid w:val="0073769E"/>
    <w:rsid w:val="00740CC4"/>
    <w:rsid w:val="0074336D"/>
    <w:rsid w:val="00744128"/>
    <w:rsid w:val="0074687A"/>
    <w:rsid w:val="007472B3"/>
    <w:rsid w:val="00752843"/>
    <w:rsid w:val="0075634B"/>
    <w:rsid w:val="00764135"/>
    <w:rsid w:val="007643C2"/>
    <w:rsid w:val="007664F6"/>
    <w:rsid w:val="00776B9D"/>
    <w:rsid w:val="00780869"/>
    <w:rsid w:val="00787C41"/>
    <w:rsid w:val="00795470"/>
    <w:rsid w:val="007A195C"/>
    <w:rsid w:val="007B3247"/>
    <w:rsid w:val="007C1ACD"/>
    <w:rsid w:val="007D1925"/>
    <w:rsid w:val="007E45D3"/>
    <w:rsid w:val="007E6C7C"/>
    <w:rsid w:val="007F0CD6"/>
    <w:rsid w:val="007F4B9F"/>
    <w:rsid w:val="00802B01"/>
    <w:rsid w:val="00802BF0"/>
    <w:rsid w:val="008034E8"/>
    <w:rsid w:val="00804942"/>
    <w:rsid w:val="008167B3"/>
    <w:rsid w:val="008214C8"/>
    <w:rsid w:val="00822A35"/>
    <w:rsid w:val="0084603B"/>
    <w:rsid w:val="00856300"/>
    <w:rsid w:val="0087130C"/>
    <w:rsid w:val="00873706"/>
    <w:rsid w:val="0087540A"/>
    <w:rsid w:val="0088374B"/>
    <w:rsid w:val="0088442B"/>
    <w:rsid w:val="008B1398"/>
    <w:rsid w:val="008B5895"/>
    <w:rsid w:val="008B5CC9"/>
    <w:rsid w:val="008C26F2"/>
    <w:rsid w:val="008C3620"/>
    <w:rsid w:val="008C6DEC"/>
    <w:rsid w:val="008D4A86"/>
    <w:rsid w:val="008D584C"/>
    <w:rsid w:val="008D7C78"/>
    <w:rsid w:val="008E1E5B"/>
    <w:rsid w:val="008E64C8"/>
    <w:rsid w:val="008F1F00"/>
    <w:rsid w:val="00907B7D"/>
    <w:rsid w:val="009101F0"/>
    <w:rsid w:val="009160AC"/>
    <w:rsid w:val="009202B3"/>
    <w:rsid w:val="00923DAB"/>
    <w:rsid w:val="00933EEB"/>
    <w:rsid w:val="00940F2E"/>
    <w:rsid w:val="00944E16"/>
    <w:rsid w:val="00945F53"/>
    <w:rsid w:val="00956B1F"/>
    <w:rsid w:val="009675B3"/>
    <w:rsid w:val="009753B0"/>
    <w:rsid w:val="00981EF5"/>
    <w:rsid w:val="00983A8A"/>
    <w:rsid w:val="0098422C"/>
    <w:rsid w:val="00991E78"/>
    <w:rsid w:val="00994F4F"/>
    <w:rsid w:val="009A6729"/>
    <w:rsid w:val="009A78DC"/>
    <w:rsid w:val="009B270F"/>
    <w:rsid w:val="009C1DFB"/>
    <w:rsid w:val="009C2A6C"/>
    <w:rsid w:val="009C3746"/>
    <w:rsid w:val="009C75C2"/>
    <w:rsid w:val="009D0679"/>
    <w:rsid w:val="009D3A16"/>
    <w:rsid w:val="009D3DE0"/>
    <w:rsid w:val="009D6F78"/>
    <w:rsid w:val="009E166D"/>
    <w:rsid w:val="009E20AC"/>
    <w:rsid w:val="00A00CF0"/>
    <w:rsid w:val="00A02C81"/>
    <w:rsid w:val="00A14080"/>
    <w:rsid w:val="00A145ED"/>
    <w:rsid w:val="00A1528A"/>
    <w:rsid w:val="00A24475"/>
    <w:rsid w:val="00A3607D"/>
    <w:rsid w:val="00A5584C"/>
    <w:rsid w:val="00A5764C"/>
    <w:rsid w:val="00A72A95"/>
    <w:rsid w:val="00A73438"/>
    <w:rsid w:val="00A80722"/>
    <w:rsid w:val="00A811B8"/>
    <w:rsid w:val="00A90B21"/>
    <w:rsid w:val="00A92B36"/>
    <w:rsid w:val="00A969E4"/>
    <w:rsid w:val="00A97D99"/>
    <w:rsid w:val="00AA3240"/>
    <w:rsid w:val="00AA3C92"/>
    <w:rsid w:val="00AB072D"/>
    <w:rsid w:val="00AB1F5B"/>
    <w:rsid w:val="00AB356F"/>
    <w:rsid w:val="00AB4F10"/>
    <w:rsid w:val="00AB570B"/>
    <w:rsid w:val="00AB5AF6"/>
    <w:rsid w:val="00AC2281"/>
    <w:rsid w:val="00AC3004"/>
    <w:rsid w:val="00AC5741"/>
    <w:rsid w:val="00AC6FDF"/>
    <w:rsid w:val="00AD13CF"/>
    <w:rsid w:val="00AD16E0"/>
    <w:rsid w:val="00AD20CC"/>
    <w:rsid w:val="00AD5174"/>
    <w:rsid w:val="00AE744D"/>
    <w:rsid w:val="00AF2D7A"/>
    <w:rsid w:val="00B00A5B"/>
    <w:rsid w:val="00B10ED5"/>
    <w:rsid w:val="00B144B8"/>
    <w:rsid w:val="00B15617"/>
    <w:rsid w:val="00B215DC"/>
    <w:rsid w:val="00B257A9"/>
    <w:rsid w:val="00B42D27"/>
    <w:rsid w:val="00B463CA"/>
    <w:rsid w:val="00B54CB0"/>
    <w:rsid w:val="00B56D1E"/>
    <w:rsid w:val="00B57D7E"/>
    <w:rsid w:val="00B70BA3"/>
    <w:rsid w:val="00B83673"/>
    <w:rsid w:val="00B86946"/>
    <w:rsid w:val="00B90133"/>
    <w:rsid w:val="00B91AE3"/>
    <w:rsid w:val="00B960D1"/>
    <w:rsid w:val="00BB7066"/>
    <w:rsid w:val="00BC3443"/>
    <w:rsid w:val="00BD60E4"/>
    <w:rsid w:val="00BD7769"/>
    <w:rsid w:val="00BE0D95"/>
    <w:rsid w:val="00BE356A"/>
    <w:rsid w:val="00BE58D8"/>
    <w:rsid w:val="00BF1DF4"/>
    <w:rsid w:val="00BF48A6"/>
    <w:rsid w:val="00BF6377"/>
    <w:rsid w:val="00C00E22"/>
    <w:rsid w:val="00C01745"/>
    <w:rsid w:val="00C0285A"/>
    <w:rsid w:val="00C02E36"/>
    <w:rsid w:val="00C05258"/>
    <w:rsid w:val="00C05B55"/>
    <w:rsid w:val="00C0694F"/>
    <w:rsid w:val="00C07AB2"/>
    <w:rsid w:val="00C1174B"/>
    <w:rsid w:val="00C13499"/>
    <w:rsid w:val="00C201C2"/>
    <w:rsid w:val="00C23E68"/>
    <w:rsid w:val="00C26C82"/>
    <w:rsid w:val="00C30C8B"/>
    <w:rsid w:val="00C33C8A"/>
    <w:rsid w:val="00C37F02"/>
    <w:rsid w:val="00C41260"/>
    <w:rsid w:val="00C4738A"/>
    <w:rsid w:val="00C51C0F"/>
    <w:rsid w:val="00C51C38"/>
    <w:rsid w:val="00C557E8"/>
    <w:rsid w:val="00C6031F"/>
    <w:rsid w:val="00C60A0F"/>
    <w:rsid w:val="00C718DF"/>
    <w:rsid w:val="00C720D0"/>
    <w:rsid w:val="00C74934"/>
    <w:rsid w:val="00C828A0"/>
    <w:rsid w:val="00C83EA6"/>
    <w:rsid w:val="00C937B4"/>
    <w:rsid w:val="00C9799C"/>
    <w:rsid w:val="00CA63BE"/>
    <w:rsid w:val="00CB764E"/>
    <w:rsid w:val="00CC0FBA"/>
    <w:rsid w:val="00CC6C86"/>
    <w:rsid w:val="00CE5B79"/>
    <w:rsid w:val="00CE62B9"/>
    <w:rsid w:val="00CF1CAC"/>
    <w:rsid w:val="00D07FEF"/>
    <w:rsid w:val="00D1041E"/>
    <w:rsid w:val="00D1559A"/>
    <w:rsid w:val="00D171E9"/>
    <w:rsid w:val="00D25150"/>
    <w:rsid w:val="00D255BD"/>
    <w:rsid w:val="00D2569E"/>
    <w:rsid w:val="00D265D3"/>
    <w:rsid w:val="00D31A05"/>
    <w:rsid w:val="00D37472"/>
    <w:rsid w:val="00D374C4"/>
    <w:rsid w:val="00D407E7"/>
    <w:rsid w:val="00D41006"/>
    <w:rsid w:val="00D413A9"/>
    <w:rsid w:val="00D50601"/>
    <w:rsid w:val="00D62C01"/>
    <w:rsid w:val="00D65125"/>
    <w:rsid w:val="00D920FF"/>
    <w:rsid w:val="00DA1E79"/>
    <w:rsid w:val="00DB1D5C"/>
    <w:rsid w:val="00DC10D5"/>
    <w:rsid w:val="00DC544A"/>
    <w:rsid w:val="00DD0FEA"/>
    <w:rsid w:val="00DD4612"/>
    <w:rsid w:val="00DD5101"/>
    <w:rsid w:val="00DE11BF"/>
    <w:rsid w:val="00DE1AC9"/>
    <w:rsid w:val="00DE36E2"/>
    <w:rsid w:val="00DE6A6A"/>
    <w:rsid w:val="00DF2C34"/>
    <w:rsid w:val="00DF77C1"/>
    <w:rsid w:val="00E0501C"/>
    <w:rsid w:val="00E173C4"/>
    <w:rsid w:val="00E21869"/>
    <w:rsid w:val="00E22386"/>
    <w:rsid w:val="00E3008C"/>
    <w:rsid w:val="00E55E60"/>
    <w:rsid w:val="00E56DBF"/>
    <w:rsid w:val="00E634C3"/>
    <w:rsid w:val="00E84782"/>
    <w:rsid w:val="00E96F49"/>
    <w:rsid w:val="00EA6F0E"/>
    <w:rsid w:val="00EB1CD7"/>
    <w:rsid w:val="00EB6F4A"/>
    <w:rsid w:val="00EC09F9"/>
    <w:rsid w:val="00EC3C61"/>
    <w:rsid w:val="00EC4AB3"/>
    <w:rsid w:val="00F00263"/>
    <w:rsid w:val="00F01517"/>
    <w:rsid w:val="00F054C4"/>
    <w:rsid w:val="00F114B5"/>
    <w:rsid w:val="00F11A46"/>
    <w:rsid w:val="00F15F4B"/>
    <w:rsid w:val="00F32505"/>
    <w:rsid w:val="00F35076"/>
    <w:rsid w:val="00F350CB"/>
    <w:rsid w:val="00F40A9F"/>
    <w:rsid w:val="00F45588"/>
    <w:rsid w:val="00F47006"/>
    <w:rsid w:val="00F6104E"/>
    <w:rsid w:val="00F708D4"/>
    <w:rsid w:val="00F71674"/>
    <w:rsid w:val="00F74DA6"/>
    <w:rsid w:val="00F866FA"/>
    <w:rsid w:val="00F94B38"/>
    <w:rsid w:val="00FA04A2"/>
    <w:rsid w:val="00FA374B"/>
    <w:rsid w:val="00FA6BB6"/>
    <w:rsid w:val="00FA6F9C"/>
    <w:rsid w:val="00FB0D3C"/>
    <w:rsid w:val="00FB2B13"/>
    <w:rsid w:val="00FC160B"/>
    <w:rsid w:val="00FC2D75"/>
    <w:rsid w:val="00FD1157"/>
    <w:rsid w:val="00FD66BE"/>
    <w:rsid w:val="00FE2778"/>
    <w:rsid w:val="00FE27F6"/>
    <w:rsid w:val="00FE37A7"/>
    <w:rsid w:val="00FE6830"/>
    <w:rsid w:val="00FF0C54"/>
    <w:rsid w:val="00FF4563"/>
    <w:rsid w:val="00FF5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368"/>
    <w:pPr>
      <w:spacing w:line="360" w:lineRule="auto"/>
    </w:pPr>
    <w:rPr>
      <w:rFonts w:ascii="Times New Roman" w:hAnsi="Times New Roman"/>
      <w:sz w:val="24"/>
    </w:rPr>
  </w:style>
  <w:style w:type="paragraph" w:styleId="Heading1">
    <w:name w:val="heading 1"/>
    <w:basedOn w:val="Normal"/>
    <w:next w:val="Normal"/>
    <w:link w:val="Heading1Char"/>
    <w:uiPriority w:val="9"/>
    <w:qFormat/>
    <w:rsid w:val="009D6F78"/>
    <w:pPr>
      <w:keepNext/>
      <w:spacing w:before="400" w:line="480" w:lineRule="auto"/>
      <w:outlineLvl w:val="0"/>
    </w:pPr>
    <w:rPr>
      <w:b/>
      <w:sz w:val="32"/>
      <w:szCs w:val="32"/>
    </w:rPr>
  </w:style>
  <w:style w:type="paragraph" w:styleId="Heading2">
    <w:name w:val="heading 2"/>
    <w:basedOn w:val="Normal"/>
    <w:next w:val="Normal"/>
    <w:link w:val="Heading2Char"/>
    <w:uiPriority w:val="9"/>
    <w:unhideWhenUsed/>
    <w:qFormat/>
    <w:rsid w:val="00C557E8"/>
    <w:pPr>
      <w:keepNext/>
      <w:spacing w:before="400" w:line="480" w:lineRule="auto"/>
      <w:outlineLvl w:val="1"/>
    </w:pPr>
    <w:rPr>
      <w:rFonts w:eastAsiaTheme="majorEastAsia" w:cs="Times New Roman"/>
      <w:b/>
      <w:bCs/>
      <w:sz w:val="28"/>
      <w:szCs w:val="28"/>
    </w:rPr>
  </w:style>
  <w:style w:type="paragraph" w:styleId="Heading3">
    <w:name w:val="heading 3"/>
    <w:basedOn w:val="Normal"/>
    <w:next w:val="Normal"/>
    <w:link w:val="Heading3Char"/>
    <w:uiPriority w:val="9"/>
    <w:unhideWhenUsed/>
    <w:qFormat/>
    <w:rsid w:val="00C557E8"/>
    <w:pPr>
      <w:keepNext/>
      <w:spacing w:after="0" w:line="480" w:lineRule="auto"/>
      <w:outlineLvl w:val="2"/>
    </w:pPr>
    <w:rPr>
      <w:rFonts w:eastAsiaTheme="majorEastAsia" w:cs="Times New Roman"/>
      <w:b/>
      <w:bCs/>
      <w:szCs w:val="24"/>
    </w:rPr>
  </w:style>
  <w:style w:type="paragraph" w:styleId="Heading4">
    <w:name w:val="heading 4"/>
    <w:basedOn w:val="Normal"/>
    <w:next w:val="Normal"/>
    <w:link w:val="Heading4Char"/>
    <w:uiPriority w:val="9"/>
    <w:unhideWhenUsed/>
    <w:qFormat/>
    <w:rsid w:val="00E55E60"/>
    <w:pPr>
      <w:spacing w:line="276" w:lineRule="auto"/>
      <w:outlineLvl w:val="3"/>
    </w:pPr>
  </w:style>
  <w:style w:type="paragraph" w:styleId="Heading5">
    <w:name w:val="heading 5"/>
    <w:basedOn w:val="Normal"/>
    <w:next w:val="Normal"/>
    <w:link w:val="Heading5Char"/>
    <w:uiPriority w:val="9"/>
    <w:semiHidden/>
    <w:unhideWhenUsed/>
    <w:qFormat/>
    <w:rsid w:val="003F2368"/>
    <w:pPr>
      <w:numPr>
        <w:ilvl w:val="4"/>
        <w:numId w:val="2"/>
      </w:numPr>
      <w:spacing w:before="200" w:after="0"/>
      <w:outlineLvl w:val="4"/>
    </w:pPr>
    <w:rPr>
      <w:rFonts w:asciiTheme="majorHAnsi" w:eastAsiaTheme="majorEastAsia" w:hAnsiTheme="majorHAnsi" w:cstheme="majorBidi"/>
      <w:b/>
      <w:bCs/>
      <w:color w:val="7F7F7F" w:themeColor="text1" w:themeTint="80"/>
      <w:sz w:val="22"/>
    </w:rPr>
  </w:style>
  <w:style w:type="paragraph" w:styleId="Heading6">
    <w:name w:val="heading 6"/>
    <w:basedOn w:val="Normal"/>
    <w:next w:val="Normal"/>
    <w:link w:val="Heading6Char"/>
    <w:uiPriority w:val="9"/>
    <w:semiHidden/>
    <w:unhideWhenUsed/>
    <w:qFormat/>
    <w:rsid w:val="003F2368"/>
    <w:pPr>
      <w:numPr>
        <w:ilvl w:val="5"/>
        <w:numId w:val="2"/>
      </w:numPr>
      <w:spacing w:after="0" w:line="271" w:lineRule="auto"/>
      <w:outlineLvl w:val="5"/>
    </w:pPr>
    <w:rPr>
      <w:rFonts w:asciiTheme="majorHAnsi" w:eastAsiaTheme="majorEastAsia" w:hAnsiTheme="majorHAnsi" w:cstheme="majorBidi"/>
      <w:b/>
      <w:bCs/>
      <w:i/>
      <w:iCs/>
      <w:color w:val="7F7F7F" w:themeColor="text1" w:themeTint="80"/>
      <w:sz w:val="22"/>
    </w:rPr>
  </w:style>
  <w:style w:type="paragraph" w:styleId="Heading7">
    <w:name w:val="heading 7"/>
    <w:basedOn w:val="Normal"/>
    <w:next w:val="Normal"/>
    <w:link w:val="Heading7Char"/>
    <w:uiPriority w:val="9"/>
    <w:semiHidden/>
    <w:unhideWhenUsed/>
    <w:qFormat/>
    <w:rsid w:val="003F2368"/>
    <w:pPr>
      <w:numPr>
        <w:ilvl w:val="6"/>
        <w:numId w:val="2"/>
      </w:num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3F2368"/>
    <w:pPr>
      <w:numPr>
        <w:ilvl w:val="7"/>
        <w:numId w:val="2"/>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3F2368"/>
    <w:pPr>
      <w:numPr>
        <w:ilvl w:val="8"/>
        <w:numId w:val="2"/>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6E90"/>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9D6F78"/>
    <w:rPr>
      <w:rFonts w:ascii="Times New Roman" w:hAnsi="Times New Roman"/>
      <w:b/>
      <w:sz w:val="32"/>
      <w:szCs w:val="32"/>
    </w:rPr>
  </w:style>
  <w:style w:type="character" w:customStyle="1" w:styleId="Heading2Char">
    <w:name w:val="Heading 2 Char"/>
    <w:basedOn w:val="DefaultParagraphFont"/>
    <w:link w:val="Heading2"/>
    <w:uiPriority w:val="9"/>
    <w:rsid w:val="00C557E8"/>
    <w:rPr>
      <w:rFonts w:ascii="Times New Roman" w:eastAsiaTheme="majorEastAsia" w:hAnsi="Times New Roman" w:cs="Times New Roman"/>
      <w:b/>
      <w:bCs/>
      <w:sz w:val="28"/>
      <w:szCs w:val="28"/>
    </w:rPr>
  </w:style>
  <w:style w:type="character" w:customStyle="1" w:styleId="Heading3Char">
    <w:name w:val="Heading 3 Char"/>
    <w:basedOn w:val="DefaultParagraphFont"/>
    <w:link w:val="Heading3"/>
    <w:uiPriority w:val="9"/>
    <w:rsid w:val="00C557E8"/>
    <w:rPr>
      <w:rFonts w:ascii="Times New Roman" w:eastAsiaTheme="majorEastAsia" w:hAnsi="Times New Roman" w:cs="Times New Roman"/>
      <w:b/>
      <w:bCs/>
      <w:sz w:val="24"/>
      <w:szCs w:val="24"/>
    </w:rPr>
  </w:style>
  <w:style w:type="character" w:customStyle="1" w:styleId="Heading4Char">
    <w:name w:val="Heading 4 Char"/>
    <w:basedOn w:val="DefaultParagraphFont"/>
    <w:link w:val="Heading4"/>
    <w:uiPriority w:val="9"/>
    <w:rsid w:val="00E55E60"/>
    <w:rPr>
      <w:rFonts w:ascii="Times New Roman" w:hAnsi="Times New Roman"/>
      <w:sz w:val="24"/>
    </w:rPr>
  </w:style>
  <w:style w:type="character" w:customStyle="1" w:styleId="Heading5Char">
    <w:name w:val="Heading 5 Char"/>
    <w:basedOn w:val="DefaultParagraphFont"/>
    <w:link w:val="Heading5"/>
    <w:uiPriority w:val="9"/>
    <w:semiHidden/>
    <w:rsid w:val="003F236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F236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F236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F236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F236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4248E"/>
    <w:pPr>
      <w:spacing w:line="240" w:lineRule="auto"/>
      <w:contextualSpacing/>
    </w:pPr>
    <w:rPr>
      <w:rFonts w:asciiTheme="majorHAnsi" w:eastAsiaTheme="majorEastAsia" w:hAnsiTheme="majorHAnsi" w:cstheme="majorBidi"/>
      <w:b/>
      <w:sz w:val="28"/>
      <w:szCs w:val="52"/>
    </w:rPr>
  </w:style>
  <w:style w:type="character" w:customStyle="1" w:styleId="TitleChar">
    <w:name w:val="Title Char"/>
    <w:basedOn w:val="DefaultParagraphFont"/>
    <w:link w:val="Title"/>
    <w:uiPriority w:val="10"/>
    <w:rsid w:val="0064248E"/>
    <w:rPr>
      <w:rFonts w:asciiTheme="majorHAnsi" w:eastAsiaTheme="majorEastAsia" w:hAnsiTheme="majorHAnsi" w:cstheme="majorBidi"/>
      <w:b/>
      <w:sz w:val="28"/>
      <w:szCs w:val="52"/>
    </w:rPr>
  </w:style>
  <w:style w:type="paragraph" w:styleId="Subtitle">
    <w:name w:val="Subtitle"/>
    <w:basedOn w:val="Normal"/>
    <w:next w:val="Normal"/>
    <w:link w:val="SubtitleChar"/>
    <w:uiPriority w:val="11"/>
    <w:qFormat/>
    <w:rsid w:val="008B5CC9"/>
    <w:pPr>
      <w:spacing w:after="0" w:line="240" w:lineRule="auto"/>
    </w:pPr>
    <w:rPr>
      <w:rFonts w:asciiTheme="majorHAnsi" w:eastAsiaTheme="majorEastAsia" w:hAnsiTheme="majorHAnsi" w:cstheme="majorBidi"/>
      <w:b/>
      <w:iCs/>
      <w:szCs w:val="24"/>
    </w:rPr>
  </w:style>
  <w:style w:type="character" w:customStyle="1" w:styleId="SubtitleChar">
    <w:name w:val="Subtitle Char"/>
    <w:basedOn w:val="DefaultParagraphFont"/>
    <w:link w:val="Subtitle"/>
    <w:uiPriority w:val="11"/>
    <w:rsid w:val="008B5CC9"/>
    <w:rPr>
      <w:rFonts w:asciiTheme="majorHAnsi" w:eastAsiaTheme="majorEastAsia" w:hAnsiTheme="majorHAnsi" w:cstheme="majorBidi"/>
      <w:b/>
      <w:iCs/>
      <w:sz w:val="24"/>
      <w:szCs w:val="24"/>
    </w:rPr>
  </w:style>
  <w:style w:type="character" w:styleId="Strong">
    <w:name w:val="Strong"/>
    <w:uiPriority w:val="22"/>
    <w:qFormat/>
    <w:rsid w:val="003F2368"/>
    <w:rPr>
      <w:b/>
      <w:bCs/>
    </w:rPr>
  </w:style>
  <w:style w:type="character" w:styleId="Emphasis">
    <w:name w:val="Emphasis"/>
    <w:uiPriority w:val="20"/>
    <w:qFormat/>
    <w:rsid w:val="003F2368"/>
    <w:rPr>
      <w:b/>
      <w:bCs/>
      <w:i/>
      <w:iCs/>
      <w:spacing w:val="10"/>
      <w:bdr w:val="none" w:sz="0" w:space="0" w:color="auto"/>
      <w:shd w:val="clear" w:color="auto" w:fill="auto"/>
    </w:rPr>
  </w:style>
  <w:style w:type="paragraph" w:styleId="ListParagraph">
    <w:name w:val="List Paragraph"/>
    <w:basedOn w:val="Normal"/>
    <w:link w:val="ListParagraphChar"/>
    <w:uiPriority w:val="34"/>
    <w:qFormat/>
    <w:rsid w:val="003F2368"/>
    <w:pPr>
      <w:ind w:left="720"/>
      <w:contextualSpacing/>
    </w:pPr>
  </w:style>
  <w:style w:type="paragraph" w:styleId="Quote">
    <w:name w:val="Quote"/>
    <w:basedOn w:val="Normal"/>
    <w:next w:val="Normal"/>
    <w:link w:val="QuoteChar"/>
    <w:uiPriority w:val="29"/>
    <w:qFormat/>
    <w:rsid w:val="00016E90"/>
    <w:pPr>
      <w:ind w:left="357" w:right="357"/>
    </w:pPr>
    <w:rPr>
      <w:rFonts w:ascii="Gill Sans" w:hAnsi="Gill Sans"/>
      <w:iCs/>
    </w:rPr>
  </w:style>
  <w:style w:type="character" w:customStyle="1" w:styleId="QuoteChar">
    <w:name w:val="Quote Char"/>
    <w:basedOn w:val="DefaultParagraphFont"/>
    <w:link w:val="Quote"/>
    <w:uiPriority w:val="29"/>
    <w:rsid w:val="00016E90"/>
    <w:rPr>
      <w:rFonts w:ascii="Gill Sans" w:hAnsi="Gill Sans"/>
      <w:iCs/>
      <w:sz w:val="24"/>
    </w:rPr>
  </w:style>
  <w:style w:type="paragraph" w:styleId="IntenseQuote">
    <w:name w:val="Intense Quote"/>
    <w:basedOn w:val="Normal"/>
    <w:next w:val="Normal"/>
    <w:link w:val="IntenseQuoteChar"/>
    <w:uiPriority w:val="30"/>
    <w:qFormat/>
    <w:rsid w:val="00016E90"/>
    <w:pPr>
      <w:pBdr>
        <w:bottom w:val="single" w:sz="4" w:space="1" w:color="auto"/>
      </w:pBdr>
      <w:ind w:left="1009" w:right="1151"/>
      <w:jc w:val="both"/>
    </w:pPr>
    <w:rPr>
      <w:rFonts w:ascii="Gill Sans" w:hAnsi="Gill Sans"/>
      <w:b/>
      <w:bCs/>
      <w:i/>
      <w:iCs/>
    </w:rPr>
  </w:style>
  <w:style w:type="character" w:customStyle="1" w:styleId="IntenseQuoteChar">
    <w:name w:val="Intense Quote Char"/>
    <w:basedOn w:val="DefaultParagraphFont"/>
    <w:link w:val="IntenseQuote"/>
    <w:uiPriority w:val="30"/>
    <w:rsid w:val="00016E90"/>
    <w:rPr>
      <w:rFonts w:ascii="Gill Sans" w:hAnsi="Gill Sans"/>
      <w:b/>
      <w:bCs/>
      <w:i/>
      <w:iCs/>
      <w:sz w:val="24"/>
    </w:rPr>
  </w:style>
  <w:style w:type="character" w:styleId="SubtleEmphasis">
    <w:name w:val="Subtle Emphasis"/>
    <w:uiPriority w:val="19"/>
    <w:qFormat/>
    <w:rsid w:val="003F2368"/>
    <w:rPr>
      <w:i/>
      <w:iCs/>
    </w:rPr>
  </w:style>
  <w:style w:type="character" w:styleId="IntenseEmphasis">
    <w:name w:val="Intense Emphasis"/>
    <w:uiPriority w:val="21"/>
    <w:qFormat/>
    <w:rsid w:val="003F2368"/>
    <w:rPr>
      <w:b/>
      <w:bCs/>
    </w:rPr>
  </w:style>
  <w:style w:type="character" w:styleId="SubtleReference">
    <w:name w:val="Subtle Reference"/>
    <w:uiPriority w:val="31"/>
    <w:qFormat/>
    <w:rsid w:val="003F2368"/>
    <w:rPr>
      <w:smallCaps/>
    </w:rPr>
  </w:style>
  <w:style w:type="character" w:styleId="IntenseReference">
    <w:name w:val="Intense Reference"/>
    <w:uiPriority w:val="32"/>
    <w:qFormat/>
    <w:rsid w:val="003F2368"/>
    <w:rPr>
      <w:smallCaps/>
      <w:spacing w:val="5"/>
      <w:u w:val="single"/>
    </w:rPr>
  </w:style>
  <w:style w:type="character" w:styleId="BookTitle">
    <w:name w:val="Book Title"/>
    <w:uiPriority w:val="33"/>
    <w:qFormat/>
    <w:rsid w:val="003F2368"/>
    <w:rPr>
      <w:i/>
      <w:iCs/>
      <w:smallCaps/>
      <w:spacing w:val="5"/>
    </w:rPr>
  </w:style>
  <w:style w:type="paragraph" w:styleId="TOCHeading">
    <w:name w:val="TOC Heading"/>
    <w:basedOn w:val="Heading1"/>
    <w:next w:val="Normal"/>
    <w:uiPriority w:val="39"/>
    <w:semiHidden/>
    <w:unhideWhenUsed/>
    <w:qFormat/>
    <w:rsid w:val="003F2368"/>
    <w:pPr>
      <w:outlineLvl w:val="9"/>
    </w:pPr>
    <w:rPr>
      <w:lang w:bidi="en-US"/>
    </w:rPr>
  </w:style>
  <w:style w:type="paragraph" w:styleId="Header">
    <w:name w:val="header"/>
    <w:basedOn w:val="Normal"/>
    <w:link w:val="HeaderChar"/>
    <w:uiPriority w:val="99"/>
    <w:unhideWhenUsed/>
    <w:rsid w:val="00BB70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066"/>
    <w:rPr>
      <w:rFonts w:ascii="Times New Roman" w:hAnsi="Times New Roman"/>
      <w:sz w:val="24"/>
    </w:rPr>
  </w:style>
  <w:style w:type="paragraph" w:styleId="Footer">
    <w:name w:val="footer"/>
    <w:basedOn w:val="Normal"/>
    <w:link w:val="FooterChar"/>
    <w:uiPriority w:val="99"/>
    <w:unhideWhenUsed/>
    <w:rsid w:val="00BB70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066"/>
    <w:rPr>
      <w:rFonts w:ascii="Times New Roman" w:hAnsi="Times New Roman"/>
      <w:sz w:val="24"/>
    </w:rPr>
  </w:style>
  <w:style w:type="table" w:styleId="TableGrid">
    <w:name w:val="Table Grid"/>
    <w:basedOn w:val="TableNormal"/>
    <w:uiPriority w:val="59"/>
    <w:rsid w:val="00431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6135DE"/>
    <w:pPr>
      <w:spacing w:after="0"/>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6135DE"/>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6135DE"/>
    <w:pPr>
      <w:spacing w:line="240" w:lineRule="auto"/>
      <w:jc w:val="both"/>
    </w:pPr>
    <w:rPr>
      <w:rFonts w:cs="Times New Roman"/>
      <w:noProof/>
      <w:lang w:val="en-US"/>
    </w:rPr>
  </w:style>
  <w:style w:type="character" w:customStyle="1" w:styleId="EndNoteBibliographyChar">
    <w:name w:val="EndNote Bibliography Char"/>
    <w:basedOn w:val="DefaultParagraphFont"/>
    <w:link w:val="EndNoteBibliography"/>
    <w:rsid w:val="006135DE"/>
    <w:rPr>
      <w:rFonts w:ascii="Times New Roman" w:hAnsi="Times New Roman" w:cs="Times New Roman"/>
      <w:noProof/>
      <w:sz w:val="24"/>
      <w:lang w:val="en-US"/>
    </w:rPr>
  </w:style>
  <w:style w:type="paragraph" w:styleId="BalloonText">
    <w:name w:val="Balloon Text"/>
    <w:basedOn w:val="Normal"/>
    <w:link w:val="BalloonTextChar"/>
    <w:uiPriority w:val="99"/>
    <w:semiHidden/>
    <w:unhideWhenUsed/>
    <w:rsid w:val="006A40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004"/>
    <w:rPr>
      <w:rFonts w:ascii="Tahoma" w:hAnsi="Tahoma" w:cs="Tahoma"/>
      <w:sz w:val="16"/>
      <w:szCs w:val="16"/>
    </w:rPr>
  </w:style>
  <w:style w:type="character" w:styleId="Hyperlink">
    <w:name w:val="Hyperlink"/>
    <w:basedOn w:val="DefaultParagraphFont"/>
    <w:uiPriority w:val="99"/>
    <w:unhideWhenUsed/>
    <w:rsid w:val="001D5DA7"/>
    <w:rPr>
      <w:color w:val="0000FF" w:themeColor="hyperlink"/>
      <w:u w:val="single"/>
    </w:rPr>
  </w:style>
  <w:style w:type="character" w:styleId="FollowedHyperlink">
    <w:name w:val="FollowedHyperlink"/>
    <w:basedOn w:val="DefaultParagraphFont"/>
    <w:uiPriority w:val="99"/>
    <w:semiHidden/>
    <w:unhideWhenUsed/>
    <w:rsid w:val="0088442B"/>
    <w:rPr>
      <w:color w:val="800080" w:themeColor="followedHyperlink"/>
      <w:u w:val="single"/>
    </w:rPr>
  </w:style>
  <w:style w:type="character" w:customStyle="1" w:styleId="ListParagraphChar">
    <w:name w:val="List Paragraph Char"/>
    <w:basedOn w:val="DefaultParagraphFont"/>
    <w:link w:val="ListParagraph"/>
    <w:uiPriority w:val="34"/>
    <w:rsid w:val="008034E8"/>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368"/>
    <w:pPr>
      <w:spacing w:line="360" w:lineRule="auto"/>
    </w:pPr>
    <w:rPr>
      <w:rFonts w:ascii="Times New Roman" w:hAnsi="Times New Roman"/>
      <w:sz w:val="24"/>
    </w:rPr>
  </w:style>
  <w:style w:type="paragraph" w:styleId="Heading1">
    <w:name w:val="heading 1"/>
    <w:basedOn w:val="Normal"/>
    <w:next w:val="Normal"/>
    <w:link w:val="Heading1Char"/>
    <w:uiPriority w:val="9"/>
    <w:qFormat/>
    <w:rsid w:val="009D6F78"/>
    <w:pPr>
      <w:keepNext/>
      <w:spacing w:before="400" w:line="480" w:lineRule="auto"/>
      <w:outlineLvl w:val="0"/>
    </w:pPr>
    <w:rPr>
      <w:b/>
      <w:sz w:val="32"/>
      <w:szCs w:val="32"/>
    </w:rPr>
  </w:style>
  <w:style w:type="paragraph" w:styleId="Heading2">
    <w:name w:val="heading 2"/>
    <w:basedOn w:val="Normal"/>
    <w:next w:val="Normal"/>
    <w:link w:val="Heading2Char"/>
    <w:uiPriority w:val="9"/>
    <w:unhideWhenUsed/>
    <w:qFormat/>
    <w:rsid w:val="00C557E8"/>
    <w:pPr>
      <w:keepNext/>
      <w:spacing w:before="400" w:line="480" w:lineRule="auto"/>
      <w:outlineLvl w:val="1"/>
    </w:pPr>
    <w:rPr>
      <w:rFonts w:eastAsiaTheme="majorEastAsia" w:cs="Times New Roman"/>
      <w:b/>
      <w:bCs/>
      <w:sz w:val="28"/>
      <w:szCs w:val="28"/>
    </w:rPr>
  </w:style>
  <w:style w:type="paragraph" w:styleId="Heading3">
    <w:name w:val="heading 3"/>
    <w:basedOn w:val="Normal"/>
    <w:next w:val="Normal"/>
    <w:link w:val="Heading3Char"/>
    <w:uiPriority w:val="9"/>
    <w:unhideWhenUsed/>
    <w:qFormat/>
    <w:rsid w:val="00C557E8"/>
    <w:pPr>
      <w:keepNext/>
      <w:spacing w:after="0" w:line="480" w:lineRule="auto"/>
      <w:outlineLvl w:val="2"/>
    </w:pPr>
    <w:rPr>
      <w:rFonts w:eastAsiaTheme="majorEastAsia" w:cs="Times New Roman"/>
      <w:b/>
      <w:bCs/>
      <w:szCs w:val="24"/>
    </w:rPr>
  </w:style>
  <w:style w:type="paragraph" w:styleId="Heading4">
    <w:name w:val="heading 4"/>
    <w:basedOn w:val="Normal"/>
    <w:next w:val="Normal"/>
    <w:link w:val="Heading4Char"/>
    <w:uiPriority w:val="9"/>
    <w:unhideWhenUsed/>
    <w:qFormat/>
    <w:rsid w:val="00E55E60"/>
    <w:pPr>
      <w:spacing w:line="276" w:lineRule="auto"/>
      <w:outlineLvl w:val="3"/>
    </w:pPr>
  </w:style>
  <w:style w:type="paragraph" w:styleId="Heading5">
    <w:name w:val="heading 5"/>
    <w:basedOn w:val="Normal"/>
    <w:next w:val="Normal"/>
    <w:link w:val="Heading5Char"/>
    <w:uiPriority w:val="9"/>
    <w:semiHidden/>
    <w:unhideWhenUsed/>
    <w:qFormat/>
    <w:rsid w:val="003F2368"/>
    <w:pPr>
      <w:numPr>
        <w:ilvl w:val="4"/>
        <w:numId w:val="2"/>
      </w:numPr>
      <w:spacing w:before="200" w:after="0"/>
      <w:outlineLvl w:val="4"/>
    </w:pPr>
    <w:rPr>
      <w:rFonts w:asciiTheme="majorHAnsi" w:eastAsiaTheme="majorEastAsia" w:hAnsiTheme="majorHAnsi" w:cstheme="majorBidi"/>
      <w:b/>
      <w:bCs/>
      <w:color w:val="7F7F7F" w:themeColor="text1" w:themeTint="80"/>
      <w:sz w:val="22"/>
    </w:rPr>
  </w:style>
  <w:style w:type="paragraph" w:styleId="Heading6">
    <w:name w:val="heading 6"/>
    <w:basedOn w:val="Normal"/>
    <w:next w:val="Normal"/>
    <w:link w:val="Heading6Char"/>
    <w:uiPriority w:val="9"/>
    <w:semiHidden/>
    <w:unhideWhenUsed/>
    <w:qFormat/>
    <w:rsid w:val="003F2368"/>
    <w:pPr>
      <w:numPr>
        <w:ilvl w:val="5"/>
        <w:numId w:val="2"/>
      </w:numPr>
      <w:spacing w:after="0" w:line="271" w:lineRule="auto"/>
      <w:outlineLvl w:val="5"/>
    </w:pPr>
    <w:rPr>
      <w:rFonts w:asciiTheme="majorHAnsi" w:eastAsiaTheme="majorEastAsia" w:hAnsiTheme="majorHAnsi" w:cstheme="majorBidi"/>
      <w:b/>
      <w:bCs/>
      <w:i/>
      <w:iCs/>
      <w:color w:val="7F7F7F" w:themeColor="text1" w:themeTint="80"/>
      <w:sz w:val="22"/>
    </w:rPr>
  </w:style>
  <w:style w:type="paragraph" w:styleId="Heading7">
    <w:name w:val="heading 7"/>
    <w:basedOn w:val="Normal"/>
    <w:next w:val="Normal"/>
    <w:link w:val="Heading7Char"/>
    <w:uiPriority w:val="9"/>
    <w:semiHidden/>
    <w:unhideWhenUsed/>
    <w:qFormat/>
    <w:rsid w:val="003F2368"/>
    <w:pPr>
      <w:numPr>
        <w:ilvl w:val="6"/>
        <w:numId w:val="2"/>
      </w:num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3F2368"/>
    <w:pPr>
      <w:numPr>
        <w:ilvl w:val="7"/>
        <w:numId w:val="2"/>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3F2368"/>
    <w:pPr>
      <w:numPr>
        <w:ilvl w:val="8"/>
        <w:numId w:val="2"/>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6E90"/>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9D6F78"/>
    <w:rPr>
      <w:rFonts w:ascii="Times New Roman" w:hAnsi="Times New Roman"/>
      <w:b/>
      <w:sz w:val="32"/>
      <w:szCs w:val="32"/>
    </w:rPr>
  </w:style>
  <w:style w:type="character" w:customStyle="1" w:styleId="Heading2Char">
    <w:name w:val="Heading 2 Char"/>
    <w:basedOn w:val="DefaultParagraphFont"/>
    <w:link w:val="Heading2"/>
    <w:uiPriority w:val="9"/>
    <w:rsid w:val="00C557E8"/>
    <w:rPr>
      <w:rFonts w:ascii="Times New Roman" w:eastAsiaTheme="majorEastAsia" w:hAnsi="Times New Roman" w:cs="Times New Roman"/>
      <w:b/>
      <w:bCs/>
      <w:sz w:val="28"/>
      <w:szCs w:val="28"/>
    </w:rPr>
  </w:style>
  <w:style w:type="character" w:customStyle="1" w:styleId="Heading3Char">
    <w:name w:val="Heading 3 Char"/>
    <w:basedOn w:val="DefaultParagraphFont"/>
    <w:link w:val="Heading3"/>
    <w:uiPriority w:val="9"/>
    <w:rsid w:val="00C557E8"/>
    <w:rPr>
      <w:rFonts w:ascii="Times New Roman" w:eastAsiaTheme="majorEastAsia" w:hAnsi="Times New Roman" w:cs="Times New Roman"/>
      <w:b/>
      <w:bCs/>
      <w:sz w:val="24"/>
      <w:szCs w:val="24"/>
    </w:rPr>
  </w:style>
  <w:style w:type="character" w:customStyle="1" w:styleId="Heading4Char">
    <w:name w:val="Heading 4 Char"/>
    <w:basedOn w:val="DefaultParagraphFont"/>
    <w:link w:val="Heading4"/>
    <w:uiPriority w:val="9"/>
    <w:rsid w:val="00E55E60"/>
    <w:rPr>
      <w:rFonts w:ascii="Times New Roman" w:hAnsi="Times New Roman"/>
      <w:sz w:val="24"/>
    </w:rPr>
  </w:style>
  <w:style w:type="character" w:customStyle="1" w:styleId="Heading5Char">
    <w:name w:val="Heading 5 Char"/>
    <w:basedOn w:val="DefaultParagraphFont"/>
    <w:link w:val="Heading5"/>
    <w:uiPriority w:val="9"/>
    <w:semiHidden/>
    <w:rsid w:val="003F236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F236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F2368"/>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F236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F236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4248E"/>
    <w:pPr>
      <w:spacing w:line="240" w:lineRule="auto"/>
      <w:contextualSpacing/>
    </w:pPr>
    <w:rPr>
      <w:rFonts w:asciiTheme="majorHAnsi" w:eastAsiaTheme="majorEastAsia" w:hAnsiTheme="majorHAnsi" w:cstheme="majorBidi"/>
      <w:b/>
      <w:sz w:val="28"/>
      <w:szCs w:val="52"/>
    </w:rPr>
  </w:style>
  <w:style w:type="character" w:customStyle="1" w:styleId="TitleChar">
    <w:name w:val="Title Char"/>
    <w:basedOn w:val="DefaultParagraphFont"/>
    <w:link w:val="Title"/>
    <w:uiPriority w:val="10"/>
    <w:rsid w:val="0064248E"/>
    <w:rPr>
      <w:rFonts w:asciiTheme="majorHAnsi" w:eastAsiaTheme="majorEastAsia" w:hAnsiTheme="majorHAnsi" w:cstheme="majorBidi"/>
      <w:b/>
      <w:sz w:val="28"/>
      <w:szCs w:val="52"/>
    </w:rPr>
  </w:style>
  <w:style w:type="paragraph" w:styleId="Subtitle">
    <w:name w:val="Subtitle"/>
    <w:basedOn w:val="Normal"/>
    <w:next w:val="Normal"/>
    <w:link w:val="SubtitleChar"/>
    <w:uiPriority w:val="11"/>
    <w:qFormat/>
    <w:rsid w:val="008B5CC9"/>
    <w:pPr>
      <w:spacing w:after="0" w:line="240" w:lineRule="auto"/>
    </w:pPr>
    <w:rPr>
      <w:rFonts w:asciiTheme="majorHAnsi" w:eastAsiaTheme="majorEastAsia" w:hAnsiTheme="majorHAnsi" w:cstheme="majorBidi"/>
      <w:b/>
      <w:iCs/>
      <w:szCs w:val="24"/>
    </w:rPr>
  </w:style>
  <w:style w:type="character" w:customStyle="1" w:styleId="SubtitleChar">
    <w:name w:val="Subtitle Char"/>
    <w:basedOn w:val="DefaultParagraphFont"/>
    <w:link w:val="Subtitle"/>
    <w:uiPriority w:val="11"/>
    <w:rsid w:val="008B5CC9"/>
    <w:rPr>
      <w:rFonts w:asciiTheme="majorHAnsi" w:eastAsiaTheme="majorEastAsia" w:hAnsiTheme="majorHAnsi" w:cstheme="majorBidi"/>
      <w:b/>
      <w:iCs/>
      <w:sz w:val="24"/>
      <w:szCs w:val="24"/>
    </w:rPr>
  </w:style>
  <w:style w:type="character" w:styleId="Strong">
    <w:name w:val="Strong"/>
    <w:uiPriority w:val="22"/>
    <w:qFormat/>
    <w:rsid w:val="003F2368"/>
    <w:rPr>
      <w:b/>
      <w:bCs/>
    </w:rPr>
  </w:style>
  <w:style w:type="character" w:styleId="Emphasis">
    <w:name w:val="Emphasis"/>
    <w:uiPriority w:val="20"/>
    <w:qFormat/>
    <w:rsid w:val="003F2368"/>
    <w:rPr>
      <w:b/>
      <w:bCs/>
      <w:i/>
      <w:iCs/>
      <w:spacing w:val="10"/>
      <w:bdr w:val="none" w:sz="0" w:space="0" w:color="auto"/>
      <w:shd w:val="clear" w:color="auto" w:fill="auto"/>
    </w:rPr>
  </w:style>
  <w:style w:type="paragraph" w:styleId="ListParagraph">
    <w:name w:val="List Paragraph"/>
    <w:basedOn w:val="Normal"/>
    <w:link w:val="ListParagraphChar"/>
    <w:uiPriority w:val="34"/>
    <w:qFormat/>
    <w:rsid w:val="003F2368"/>
    <w:pPr>
      <w:ind w:left="720"/>
      <w:contextualSpacing/>
    </w:pPr>
  </w:style>
  <w:style w:type="paragraph" w:styleId="Quote">
    <w:name w:val="Quote"/>
    <w:basedOn w:val="Normal"/>
    <w:next w:val="Normal"/>
    <w:link w:val="QuoteChar"/>
    <w:uiPriority w:val="29"/>
    <w:qFormat/>
    <w:rsid w:val="00016E90"/>
    <w:pPr>
      <w:ind w:left="357" w:right="357"/>
    </w:pPr>
    <w:rPr>
      <w:rFonts w:ascii="Gill Sans" w:hAnsi="Gill Sans"/>
      <w:iCs/>
    </w:rPr>
  </w:style>
  <w:style w:type="character" w:customStyle="1" w:styleId="QuoteChar">
    <w:name w:val="Quote Char"/>
    <w:basedOn w:val="DefaultParagraphFont"/>
    <w:link w:val="Quote"/>
    <w:uiPriority w:val="29"/>
    <w:rsid w:val="00016E90"/>
    <w:rPr>
      <w:rFonts w:ascii="Gill Sans" w:hAnsi="Gill Sans"/>
      <w:iCs/>
      <w:sz w:val="24"/>
    </w:rPr>
  </w:style>
  <w:style w:type="paragraph" w:styleId="IntenseQuote">
    <w:name w:val="Intense Quote"/>
    <w:basedOn w:val="Normal"/>
    <w:next w:val="Normal"/>
    <w:link w:val="IntenseQuoteChar"/>
    <w:uiPriority w:val="30"/>
    <w:qFormat/>
    <w:rsid w:val="00016E90"/>
    <w:pPr>
      <w:pBdr>
        <w:bottom w:val="single" w:sz="4" w:space="1" w:color="auto"/>
      </w:pBdr>
      <w:ind w:left="1009" w:right="1151"/>
      <w:jc w:val="both"/>
    </w:pPr>
    <w:rPr>
      <w:rFonts w:ascii="Gill Sans" w:hAnsi="Gill Sans"/>
      <w:b/>
      <w:bCs/>
      <w:i/>
      <w:iCs/>
    </w:rPr>
  </w:style>
  <w:style w:type="character" w:customStyle="1" w:styleId="IntenseQuoteChar">
    <w:name w:val="Intense Quote Char"/>
    <w:basedOn w:val="DefaultParagraphFont"/>
    <w:link w:val="IntenseQuote"/>
    <w:uiPriority w:val="30"/>
    <w:rsid w:val="00016E90"/>
    <w:rPr>
      <w:rFonts w:ascii="Gill Sans" w:hAnsi="Gill Sans"/>
      <w:b/>
      <w:bCs/>
      <w:i/>
      <w:iCs/>
      <w:sz w:val="24"/>
    </w:rPr>
  </w:style>
  <w:style w:type="character" w:styleId="SubtleEmphasis">
    <w:name w:val="Subtle Emphasis"/>
    <w:uiPriority w:val="19"/>
    <w:qFormat/>
    <w:rsid w:val="003F2368"/>
    <w:rPr>
      <w:i/>
      <w:iCs/>
    </w:rPr>
  </w:style>
  <w:style w:type="character" w:styleId="IntenseEmphasis">
    <w:name w:val="Intense Emphasis"/>
    <w:uiPriority w:val="21"/>
    <w:qFormat/>
    <w:rsid w:val="003F2368"/>
    <w:rPr>
      <w:b/>
      <w:bCs/>
    </w:rPr>
  </w:style>
  <w:style w:type="character" w:styleId="SubtleReference">
    <w:name w:val="Subtle Reference"/>
    <w:uiPriority w:val="31"/>
    <w:qFormat/>
    <w:rsid w:val="003F2368"/>
    <w:rPr>
      <w:smallCaps/>
    </w:rPr>
  </w:style>
  <w:style w:type="character" w:styleId="IntenseReference">
    <w:name w:val="Intense Reference"/>
    <w:uiPriority w:val="32"/>
    <w:qFormat/>
    <w:rsid w:val="003F2368"/>
    <w:rPr>
      <w:smallCaps/>
      <w:spacing w:val="5"/>
      <w:u w:val="single"/>
    </w:rPr>
  </w:style>
  <w:style w:type="character" w:styleId="BookTitle">
    <w:name w:val="Book Title"/>
    <w:uiPriority w:val="33"/>
    <w:qFormat/>
    <w:rsid w:val="003F2368"/>
    <w:rPr>
      <w:i/>
      <w:iCs/>
      <w:smallCaps/>
      <w:spacing w:val="5"/>
    </w:rPr>
  </w:style>
  <w:style w:type="paragraph" w:styleId="TOCHeading">
    <w:name w:val="TOC Heading"/>
    <w:basedOn w:val="Heading1"/>
    <w:next w:val="Normal"/>
    <w:uiPriority w:val="39"/>
    <w:semiHidden/>
    <w:unhideWhenUsed/>
    <w:qFormat/>
    <w:rsid w:val="003F2368"/>
    <w:pPr>
      <w:outlineLvl w:val="9"/>
    </w:pPr>
    <w:rPr>
      <w:lang w:bidi="en-US"/>
    </w:rPr>
  </w:style>
  <w:style w:type="paragraph" w:styleId="Header">
    <w:name w:val="header"/>
    <w:basedOn w:val="Normal"/>
    <w:link w:val="HeaderChar"/>
    <w:uiPriority w:val="99"/>
    <w:unhideWhenUsed/>
    <w:rsid w:val="00BB70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066"/>
    <w:rPr>
      <w:rFonts w:ascii="Times New Roman" w:hAnsi="Times New Roman"/>
      <w:sz w:val="24"/>
    </w:rPr>
  </w:style>
  <w:style w:type="paragraph" w:styleId="Footer">
    <w:name w:val="footer"/>
    <w:basedOn w:val="Normal"/>
    <w:link w:val="FooterChar"/>
    <w:uiPriority w:val="99"/>
    <w:unhideWhenUsed/>
    <w:rsid w:val="00BB70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066"/>
    <w:rPr>
      <w:rFonts w:ascii="Times New Roman" w:hAnsi="Times New Roman"/>
      <w:sz w:val="24"/>
    </w:rPr>
  </w:style>
  <w:style w:type="table" w:styleId="TableGrid">
    <w:name w:val="Table Grid"/>
    <w:basedOn w:val="TableNormal"/>
    <w:uiPriority w:val="59"/>
    <w:rsid w:val="00431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6135DE"/>
    <w:pPr>
      <w:spacing w:after="0"/>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6135DE"/>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6135DE"/>
    <w:pPr>
      <w:spacing w:line="240" w:lineRule="auto"/>
      <w:jc w:val="both"/>
    </w:pPr>
    <w:rPr>
      <w:rFonts w:cs="Times New Roman"/>
      <w:noProof/>
      <w:lang w:val="en-US"/>
    </w:rPr>
  </w:style>
  <w:style w:type="character" w:customStyle="1" w:styleId="EndNoteBibliographyChar">
    <w:name w:val="EndNote Bibliography Char"/>
    <w:basedOn w:val="DefaultParagraphFont"/>
    <w:link w:val="EndNoteBibliography"/>
    <w:rsid w:val="006135DE"/>
    <w:rPr>
      <w:rFonts w:ascii="Times New Roman" w:hAnsi="Times New Roman" w:cs="Times New Roman"/>
      <w:noProof/>
      <w:sz w:val="24"/>
      <w:lang w:val="en-US"/>
    </w:rPr>
  </w:style>
  <w:style w:type="paragraph" w:styleId="BalloonText">
    <w:name w:val="Balloon Text"/>
    <w:basedOn w:val="Normal"/>
    <w:link w:val="BalloonTextChar"/>
    <w:uiPriority w:val="99"/>
    <w:semiHidden/>
    <w:unhideWhenUsed/>
    <w:rsid w:val="006A40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004"/>
    <w:rPr>
      <w:rFonts w:ascii="Tahoma" w:hAnsi="Tahoma" w:cs="Tahoma"/>
      <w:sz w:val="16"/>
      <w:szCs w:val="16"/>
    </w:rPr>
  </w:style>
  <w:style w:type="character" w:styleId="Hyperlink">
    <w:name w:val="Hyperlink"/>
    <w:basedOn w:val="DefaultParagraphFont"/>
    <w:uiPriority w:val="99"/>
    <w:unhideWhenUsed/>
    <w:rsid w:val="001D5DA7"/>
    <w:rPr>
      <w:color w:val="0000FF" w:themeColor="hyperlink"/>
      <w:u w:val="single"/>
    </w:rPr>
  </w:style>
  <w:style w:type="character" w:styleId="FollowedHyperlink">
    <w:name w:val="FollowedHyperlink"/>
    <w:basedOn w:val="DefaultParagraphFont"/>
    <w:uiPriority w:val="99"/>
    <w:semiHidden/>
    <w:unhideWhenUsed/>
    <w:rsid w:val="0088442B"/>
    <w:rPr>
      <w:color w:val="800080" w:themeColor="followedHyperlink"/>
      <w:u w:val="single"/>
    </w:rPr>
  </w:style>
  <w:style w:type="character" w:customStyle="1" w:styleId="ListParagraphChar">
    <w:name w:val="List Paragraph Char"/>
    <w:basedOn w:val="DefaultParagraphFont"/>
    <w:link w:val="ListParagraph"/>
    <w:uiPriority w:val="34"/>
    <w:rsid w:val="008034E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551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D8079-BF05-4445-82E7-C285F864F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15</Pages>
  <Words>3431</Words>
  <Characters>19558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Peter Lee</cp:lastModifiedBy>
  <cp:revision>6</cp:revision>
  <cp:lastPrinted>2020-03-19T14:08:00Z</cp:lastPrinted>
  <dcterms:created xsi:type="dcterms:W3CDTF">2020-03-19T11:33:00Z</dcterms:created>
  <dcterms:modified xsi:type="dcterms:W3CDTF">2020-03-19T14:09:00Z</dcterms:modified>
</cp:coreProperties>
</file>